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E9" w:rsidRDefault="00983BE9">
      <w:pPr>
        <w:tabs>
          <w:tab w:val="left" w:pos="810"/>
          <w:tab w:val="right" w:pos="8789"/>
        </w:tabs>
        <w:spacing w:line="240" w:lineRule="auto"/>
        <w:jc w:val="center"/>
        <w:rPr>
          <w:rFonts w:ascii="Times New Roman" w:eastAsia="MS ??" w:hAnsi="Times New Roman"/>
          <w:b/>
          <w:caps/>
          <w:sz w:val="24"/>
          <w:szCs w:val="24"/>
          <w:lang w:val="ru-RU"/>
        </w:rPr>
      </w:pPr>
    </w:p>
    <w:p w:rsidR="008607E4" w:rsidRDefault="009025DF">
      <w:pPr>
        <w:tabs>
          <w:tab w:val="left" w:pos="810"/>
          <w:tab w:val="right" w:pos="8789"/>
        </w:tabs>
        <w:spacing w:line="240" w:lineRule="auto"/>
        <w:jc w:val="center"/>
        <w:rPr>
          <w:rFonts w:ascii="Times New Roman" w:hAnsi="Times New Roman"/>
          <w:sz w:val="24"/>
          <w:szCs w:val="24"/>
          <w:lang w:val="bg-BG" w:eastAsia="bg-BG"/>
        </w:rPr>
      </w:pPr>
      <w:r w:rsidRPr="008D2897">
        <w:rPr>
          <w:rFonts w:ascii="Times New Roman" w:eastAsia="MS ??" w:hAnsi="Times New Roman"/>
          <w:b/>
          <w:caps/>
          <w:sz w:val="24"/>
          <w:szCs w:val="24"/>
          <w:lang w:val="ru-RU"/>
        </w:rPr>
        <w:t>ПРОЕКТ НА ДОГОВОР</w:t>
      </w:r>
      <w:r w:rsidR="008607E4">
        <w:rPr>
          <w:rFonts w:ascii="Times New Roman" w:hAnsi="Times New Roman"/>
          <w:sz w:val="24"/>
          <w:szCs w:val="24"/>
          <w:lang w:val="bg-BG" w:eastAsia="bg-BG"/>
        </w:rPr>
        <w:t xml:space="preserve"> </w:t>
      </w:r>
    </w:p>
    <w:p w:rsidR="009025DF" w:rsidRPr="008607E4" w:rsidRDefault="008607E4">
      <w:pPr>
        <w:tabs>
          <w:tab w:val="left" w:pos="810"/>
          <w:tab w:val="right" w:pos="8789"/>
        </w:tabs>
        <w:spacing w:line="240" w:lineRule="auto"/>
        <w:jc w:val="center"/>
        <w:rPr>
          <w:rFonts w:ascii="Times New Roman" w:hAnsi="Times New Roman"/>
          <w:b/>
          <w:sz w:val="24"/>
          <w:szCs w:val="24"/>
          <w:lang w:val="bg-BG" w:eastAsia="bg-BG"/>
        </w:rPr>
      </w:pPr>
      <w:r w:rsidRPr="008607E4">
        <w:rPr>
          <w:rFonts w:ascii="Times New Roman" w:hAnsi="Times New Roman"/>
          <w:b/>
          <w:sz w:val="24"/>
          <w:szCs w:val="24"/>
          <w:lang w:val="bg-BG" w:eastAsia="bg-BG"/>
        </w:rPr>
        <w:t>ЗА СТРОИТЕЛЕН НАДЗОР</w:t>
      </w:r>
    </w:p>
    <w:p w:rsidR="009025DF" w:rsidRPr="008D2897" w:rsidRDefault="009025DF">
      <w:pPr>
        <w:tabs>
          <w:tab w:val="left" w:pos="818"/>
          <w:tab w:val="center" w:pos="4536"/>
        </w:tabs>
        <w:spacing w:line="240" w:lineRule="auto"/>
        <w:rPr>
          <w:rFonts w:ascii="Times New Roman" w:hAnsi="Times New Roman"/>
          <w:b/>
          <w:sz w:val="24"/>
          <w:szCs w:val="24"/>
          <w:lang w:val="ru-RU"/>
        </w:rPr>
      </w:pPr>
      <w:r w:rsidRPr="008D2897">
        <w:rPr>
          <w:rFonts w:ascii="Times New Roman" w:hAnsi="Times New Roman"/>
          <w:b/>
          <w:sz w:val="24"/>
          <w:szCs w:val="24"/>
          <w:lang w:val="ru-RU"/>
        </w:rPr>
        <w:tab/>
      </w:r>
      <w:r w:rsidRPr="008D2897">
        <w:rPr>
          <w:rFonts w:ascii="Times New Roman" w:hAnsi="Times New Roman"/>
          <w:b/>
          <w:sz w:val="24"/>
          <w:szCs w:val="24"/>
          <w:lang w:val="ru-RU"/>
        </w:rPr>
        <w:tab/>
        <w:t>№ …………………………/ ………………….</w:t>
      </w:r>
    </w:p>
    <w:p w:rsidR="009025DF" w:rsidRDefault="009025DF">
      <w:pPr>
        <w:spacing w:line="240" w:lineRule="auto"/>
        <w:ind w:right="-7"/>
        <w:contextualSpacing/>
        <w:jc w:val="both"/>
        <w:rPr>
          <w:rFonts w:ascii="Times New Roman" w:hAnsi="Times New Roman"/>
          <w:sz w:val="24"/>
          <w:szCs w:val="24"/>
          <w:u w:val="single"/>
          <w:lang w:val="ru-RU"/>
        </w:rPr>
      </w:pPr>
    </w:p>
    <w:p w:rsidR="00F34C23" w:rsidRPr="008D2897" w:rsidRDefault="00F34C23">
      <w:pPr>
        <w:spacing w:line="240" w:lineRule="auto"/>
        <w:ind w:right="-7"/>
        <w:contextualSpacing/>
        <w:jc w:val="both"/>
        <w:rPr>
          <w:rFonts w:ascii="Times New Roman" w:hAnsi="Times New Roman"/>
          <w:sz w:val="24"/>
          <w:szCs w:val="24"/>
          <w:u w:val="single"/>
          <w:lang w:val="ru-RU"/>
        </w:rPr>
      </w:pPr>
    </w:p>
    <w:p w:rsidR="009025DF" w:rsidRPr="001A7904" w:rsidRDefault="009025DF">
      <w:pPr>
        <w:pStyle w:val="a7"/>
        <w:tabs>
          <w:tab w:val="left" w:pos="540"/>
        </w:tabs>
        <w:spacing w:after="0" w:line="240" w:lineRule="auto"/>
        <w:ind w:left="0" w:right="-6"/>
        <w:contextualSpacing/>
        <w:jc w:val="both"/>
        <w:rPr>
          <w:color w:val="000000"/>
          <w:lang w:val="ru-RU"/>
        </w:rPr>
      </w:pPr>
      <w:r>
        <w:rPr>
          <w:color w:val="000000"/>
        </w:rPr>
        <w:t>Днес, ....................... г. в гр. Искър, между:</w:t>
      </w:r>
    </w:p>
    <w:p w:rsidR="009025DF" w:rsidRPr="00653D41" w:rsidRDefault="009025DF">
      <w:pPr>
        <w:pStyle w:val="a7"/>
        <w:tabs>
          <w:tab w:val="left" w:pos="540"/>
        </w:tabs>
        <w:spacing w:after="0" w:line="240" w:lineRule="auto"/>
        <w:ind w:left="0" w:right="-6"/>
        <w:contextualSpacing/>
        <w:jc w:val="both"/>
        <w:rPr>
          <w:color w:val="000000"/>
          <w:lang w:val="ru-RU"/>
        </w:rPr>
      </w:pPr>
    </w:p>
    <w:p w:rsidR="009025DF" w:rsidRPr="00653D41" w:rsidRDefault="00653D41">
      <w:pPr>
        <w:ind w:right="-7"/>
        <w:contextualSpacing/>
        <w:jc w:val="both"/>
        <w:rPr>
          <w:rFonts w:ascii="Times New Roman" w:hAnsi="Times New Roman"/>
          <w:b/>
          <w:color w:val="000000"/>
          <w:sz w:val="24"/>
          <w:szCs w:val="24"/>
        </w:rPr>
      </w:pPr>
      <w:r w:rsidRPr="00653D41">
        <w:rPr>
          <w:rFonts w:ascii="Times New Roman" w:hAnsi="Times New Roman"/>
          <w:b/>
          <w:noProof/>
          <w:color w:val="000000"/>
          <w:sz w:val="24"/>
          <w:szCs w:val="24"/>
        </w:rPr>
        <w:t xml:space="preserve">ОБЩИНА </w:t>
      </w:r>
      <w:r w:rsidRPr="00653D41">
        <w:rPr>
          <w:rFonts w:ascii="Times New Roman" w:hAnsi="Times New Roman"/>
          <w:b/>
          <w:caps/>
          <w:noProof/>
          <w:color w:val="000000"/>
          <w:sz w:val="24"/>
          <w:szCs w:val="24"/>
        </w:rPr>
        <w:t>ИСКЪР</w:t>
      </w:r>
      <w:r w:rsidRPr="00653D41">
        <w:rPr>
          <w:rFonts w:ascii="Times New Roman" w:hAnsi="Times New Roman"/>
          <w:b/>
          <w:noProof/>
          <w:color w:val="000000"/>
          <w:sz w:val="24"/>
          <w:szCs w:val="24"/>
        </w:rPr>
        <w:t xml:space="preserve">, </w:t>
      </w:r>
      <w:r w:rsidRPr="00653D41">
        <w:rPr>
          <w:rFonts w:ascii="Times New Roman" w:hAnsi="Times New Roman"/>
          <w:sz w:val="24"/>
          <w:szCs w:val="24"/>
        </w:rPr>
        <w:t xml:space="preserve">със седалище и адрес на управление: гр. </w:t>
      </w:r>
      <w:proofErr w:type="gramStart"/>
      <w:r w:rsidRPr="00653D41">
        <w:rPr>
          <w:rFonts w:ascii="Times New Roman" w:hAnsi="Times New Roman"/>
          <w:sz w:val="24"/>
          <w:szCs w:val="24"/>
        </w:rPr>
        <w:t>Искър 5868, ул.</w:t>
      </w:r>
      <w:proofErr w:type="gramEnd"/>
      <w:r w:rsidRPr="00653D41">
        <w:rPr>
          <w:rFonts w:ascii="Times New Roman" w:hAnsi="Times New Roman"/>
          <w:sz w:val="24"/>
          <w:szCs w:val="24"/>
        </w:rPr>
        <w:t xml:space="preserve"> „Георги Димитров</w:t>
      </w:r>
      <w:proofErr w:type="gramStart"/>
      <w:r w:rsidRPr="00653D41">
        <w:rPr>
          <w:rFonts w:ascii="Times New Roman" w:hAnsi="Times New Roman"/>
          <w:sz w:val="24"/>
          <w:szCs w:val="24"/>
        </w:rPr>
        <w:t>“ №</w:t>
      </w:r>
      <w:proofErr w:type="gramEnd"/>
      <w:r w:rsidRPr="00653D41">
        <w:rPr>
          <w:rFonts w:ascii="Times New Roman" w:hAnsi="Times New Roman"/>
          <w:sz w:val="24"/>
          <w:szCs w:val="24"/>
        </w:rPr>
        <w:t xml:space="preserve"> 38, </w:t>
      </w:r>
      <w:r w:rsidRPr="00653D41">
        <w:rPr>
          <w:rFonts w:ascii="Times New Roman" w:hAnsi="Times New Roman"/>
          <w:b/>
          <w:sz w:val="24"/>
          <w:szCs w:val="24"/>
        </w:rPr>
        <w:t>ЕИК 000413942</w:t>
      </w:r>
      <w:r w:rsidRPr="00653D41">
        <w:rPr>
          <w:rFonts w:ascii="Times New Roman" w:hAnsi="Times New Roman"/>
          <w:sz w:val="24"/>
          <w:szCs w:val="24"/>
        </w:rPr>
        <w:t xml:space="preserve">, представлявана от </w:t>
      </w:r>
      <w:r w:rsidRPr="00653D41">
        <w:rPr>
          <w:rFonts w:ascii="Times New Roman" w:hAnsi="Times New Roman"/>
          <w:b/>
          <w:sz w:val="24"/>
          <w:szCs w:val="24"/>
        </w:rPr>
        <w:t>инж. Валентин Василев Йорданов в качеството му на Кмет на Община Искър и Силвия Димитрова Медунска</w:t>
      </w:r>
      <w:r w:rsidRPr="00653D41">
        <w:rPr>
          <w:rFonts w:ascii="Times New Roman" w:hAnsi="Times New Roman"/>
          <w:b/>
          <w:bCs/>
          <w:sz w:val="24"/>
          <w:szCs w:val="24"/>
        </w:rPr>
        <w:t xml:space="preserve"> – Директор на дирекция ФСДАО и Главен счетоводител на Общината</w:t>
      </w:r>
      <w:r w:rsidRPr="00653D41">
        <w:rPr>
          <w:rFonts w:ascii="Times New Roman" w:hAnsi="Times New Roman"/>
          <w:color w:val="000000"/>
          <w:sz w:val="24"/>
          <w:szCs w:val="24"/>
        </w:rPr>
        <w:t xml:space="preserve">, наричана </w:t>
      </w:r>
      <w:r w:rsidRPr="00653D41">
        <w:rPr>
          <w:rFonts w:ascii="Times New Roman" w:hAnsi="Times New Roman"/>
          <w:color w:val="000000"/>
          <w:sz w:val="24"/>
          <w:szCs w:val="24"/>
          <w:lang w:eastAsia="bg-BG"/>
        </w:rPr>
        <w:t xml:space="preserve">за краткост </w:t>
      </w:r>
      <w:r w:rsidRPr="00653D41">
        <w:rPr>
          <w:rFonts w:ascii="Times New Roman" w:hAnsi="Times New Roman"/>
          <w:b/>
          <w:color w:val="000000"/>
          <w:sz w:val="24"/>
          <w:szCs w:val="24"/>
          <w:lang w:eastAsia="bg-BG"/>
        </w:rPr>
        <w:t>ВЪЗЛОЖИТЕЛ</w:t>
      </w:r>
      <w:r w:rsidRPr="00653D41">
        <w:rPr>
          <w:rFonts w:ascii="Times New Roman" w:hAnsi="Times New Roman"/>
          <w:color w:val="000000"/>
          <w:sz w:val="24"/>
          <w:szCs w:val="24"/>
          <w:lang w:eastAsia="bg-BG"/>
        </w:rPr>
        <w:t xml:space="preserve"> от една страна</w:t>
      </w:r>
      <w:r w:rsidR="009025DF" w:rsidRPr="00653D41">
        <w:rPr>
          <w:rFonts w:ascii="Times New Roman" w:hAnsi="Times New Roman"/>
          <w:color w:val="000000"/>
          <w:sz w:val="24"/>
          <w:szCs w:val="24"/>
          <w:lang w:val="ru-RU"/>
        </w:rPr>
        <w:t xml:space="preserve">, </w:t>
      </w:r>
    </w:p>
    <w:p w:rsidR="009025DF" w:rsidRPr="00653D41" w:rsidRDefault="009025DF">
      <w:pPr>
        <w:ind w:right="-7"/>
        <w:contextualSpacing/>
        <w:jc w:val="both"/>
        <w:rPr>
          <w:rFonts w:ascii="Times New Roman" w:hAnsi="Times New Roman"/>
          <w:color w:val="000000"/>
          <w:sz w:val="24"/>
          <w:szCs w:val="24"/>
          <w:lang w:val="ru-RU"/>
        </w:rPr>
      </w:pPr>
      <w:r w:rsidRPr="00653D41">
        <w:rPr>
          <w:rFonts w:ascii="Times New Roman" w:hAnsi="Times New Roman"/>
          <w:color w:val="000000"/>
          <w:sz w:val="24"/>
          <w:szCs w:val="24"/>
          <w:lang w:val="ru-RU"/>
        </w:rPr>
        <w:t xml:space="preserve">и </w:t>
      </w:r>
    </w:p>
    <w:p w:rsidR="009025DF" w:rsidRDefault="009025DF">
      <w:pPr>
        <w:shd w:val="clear" w:color="auto" w:fill="FFFFFF"/>
        <w:spacing w:line="240" w:lineRule="auto"/>
        <w:jc w:val="both"/>
        <w:rPr>
          <w:rFonts w:ascii="Times New Roman" w:hAnsi="Times New Roman"/>
          <w:color w:val="000000"/>
          <w:spacing w:val="-4"/>
          <w:sz w:val="24"/>
          <w:szCs w:val="24"/>
          <w:lang w:val="bg-BG"/>
        </w:rPr>
      </w:pPr>
      <w:proofErr w:type="gramStart"/>
      <w:r w:rsidRPr="00653D41">
        <w:rPr>
          <w:rFonts w:ascii="Times New Roman" w:hAnsi="Times New Roman"/>
          <w:b/>
          <w:color w:val="000000"/>
          <w:sz w:val="24"/>
          <w:szCs w:val="24"/>
          <w:lang w:val="ru-RU"/>
        </w:rPr>
        <w:t>„……………………..”</w:t>
      </w:r>
      <w:r w:rsidRPr="00653D41">
        <w:rPr>
          <w:rFonts w:ascii="Times New Roman" w:hAnsi="Times New Roman"/>
          <w:color w:val="000000"/>
          <w:sz w:val="24"/>
          <w:szCs w:val="24"/>
          <w:lang w:val="ru-RU"/>
        </w:rPr>
        <w:t>,</w:t>
      </w:r>
      <w:r w:rsidRPr="001A7904">
        <w:rPr>
          <w:rFonts w:ascii="Times New Roman" w:hAnsi="Times New Roman"/>
          <w:color w:val="000000"/>
          <w:sz w:val="24"/>
          <w:szCs w:val="24"/>
          <w:lang w:val="ru-RU"/>
        </w:rPr>
        <w:t xml:space="preserve"> със седалище и адрес на управление ………………..….., ул. „……………………” № ……..., с </w:t>
      </w:r>
      <w:r w:rsidRPr="001A7904">
        <w:rPr>
          <w:rFonts w:ascii="Times New Roman" w:hAnsi="Times New Roman"/>
          <w:caps/>
          <w:color w:val="000000"/>
          <w:sz w:val="24"/>
          <w:szCs w:val="24"/>
          <w:lang w:val="ru-RU"/>
        </w:rPr>
        <w:t>ЕИК ……….……</w:t>
      </w:r>
      <w:r w:rsidRPr="001A7904">
        <w:rPr>
          <w:rFonts w:ascii="Times New Roman" w:hAnsi="Times New Roman"/>
          <w:color w:val="000000"/>
          <w:sz w:val="24"/>
          <w:szCs w:val="24"/>
          <w:lang w:val="ru-RU"/>
        </w:rPr>
        <w:t xml:space="preserve">, представлявано от ……….. в качеството му на ………………., наричан </w:t>
      </w:r>
      <w:r w:rsidRPr="001A7904">
        <w:rPr>
          <w:rFonts w:ascii="Times New Roman" w:hAnsi="Times New Roman"/>
          <w:color w:val="000000"/>
          <w:sz w:val="24"/>
          <w:szCs w:val="24"/>
          <w:lang w:val="ru-RU" w:eastAsia="bg-BG"/>
        </w:rPr>
        <w:t xml:space="preserve">за краткост </w:t>
      </w:r>
      <w:r w:rsidRPr="001A7904">
        <w:rPr>
          <w:rFonts w:ascii="Times New Roman" w:hAnsi="Times New Roman"/>
          <w:b/>
          <w:color w:val="000000"/>
          <w:sz w:val="24"/>
          <w:szCs w:val="24"/>
          <w:lang w:val="ru-RU" w:eastAsia="bg-BG"/>
        </w:rPr>
        <w:t>ИЗПЪЛНИТЕЛ</w:t>
      </w:r>
      <w:r w:rsidRPr="001A7904">
        <w:rPr>
          <w:rFonts w:ascii="Times New Roman" w:hAnsi="Times New Roman"/>
          <w:color w:val="000000"/>
          <w:sz w:val="24"/>
          <w:szCs w:val="24"/>
          <w:lang w:val="ru-RU" w:eastAsia="bg-BG"/>
        </w:rPr>
        <w:t>, от друга страна</w:t>
      </w:r>
      <w:r w:rsidRPr="001A7904">
        <w:rPr>
          <w:rFonts w:ascii="Times New Roman" w:hAnsi="Times New Roman"/>
          <w:color w:val="000000"/>
          <w:sz w:val="24"/>
          <w:szCs w:val="24"/>
          <w:lang w:val="ru-RU"/>
        </w:rPr>
        <w:t>,</w:t>
      </w:r>
      <w:proofErr w:type="gramEnd"/>
    </w:p>
    <w:p w:rsidR="009025DF" w:rsidRDefault="009025DF">
      <w:pPr>
        <w:shd w:val="clear" w:color="auto" w:fill="FFFFFF"/>
        <w:spacing w:line="240" w:lineRule="auto"/>
        <w:jc w:val="both"/>
        <w:rPr>
          <w:rFonts w:ascii="Times New Roman" w:hAnsi="Times New Roman"/>
          <w:color w:val="000000"/>
          <w:sz w:val="24"/>
          <w:szCs w:val="24"/>
          <w:lang w:val="bg-BG" w:eastAsia="bg-BG"/>
        </w:rPr>
      </w:pPr>
      <w:r w:rsidRPr="001A7904">
        <w:rPr>
          <w:rFonts w:ascii="Times New Roman" w:hAnsi="Times New Roman"/>
          <w:color w:val="000000"/>
          <w:sz w:val="24"/>
          <w:szCs w:val="24"/>
          <w:lang w:val="ru-RU" w:eastAsia="bg-BG"/>
        </w:rPr>
        <w:t>(</w:t>
      </w:r>
      <w:r w:rsidRPr="001A7904">
        <w:rPr>
          <w:rFonts w:ascii="Times New Roman" w:hAnsi="Times New Roman"/>
          <w:color w:val="000000"/>
          <w:sz w:val="24"/>
          <w:szCs w:val="24"/>
          <w:lang w:val="ru-RU"/>
        </w:rPr>
        <w:t>ВЪЗЛОЖИТЕЛЯТ и ИЗПЪЛНИТЕЛЯТ наричани заедно „</w:t>
      </w:r>
      <w:r w:rsidRPr="001A7904">
        <w:rPr>
          <w:rFonts w:ascii="Times New Roman" w:hAnsi="Times New Roman"/>
          <w:b/>
          <w:color w:val="000000"/>
          <w:sz w:val="24"/>
          <w:szCs w:val="24"/>
          <w:lang w:val="ru-RU"/>
        </w:rPr>
        <w:t>Страните</w:t>
      </w:r>
      <w:r w:rsidRPr="001A7904">
        <w:rPr>
          <w:rFonts w:ascii="Times New Roman" w:hAnsi="Times New Roman"/>
          <w:color w:val="000000"/>
          <w:sz w:val="24"/>
          <w:szCs w:val="24"/>
          <w:lang w:val="ru-RU"/>
        </w:rPr>
        <w:t>“, а всеки от тях поотделно „</w:t>
      </w:r>
      <w:r w:rsidRPr="001A7904">
        <w:rPr>
          <w:rFonts w:ascii="Times New Roman" w:hAnsi="Times New Roman"/>
          <w:b/>
          <w:color w:val="000000"/>
          <w:sz w:val="24"/>
          <w:szCs w:val="24"/>
          <w:lang w:val="ru-RU"/>
        </w:rPr>
        <w:t>Страна</w:t>
      </w:r>
      <w:r w:rsidRPr="001A7904">
        <w:rPr>
          <w:rFonts w:ascii="Times New Roman" w:hAnsi="Times New Roman"/>
          <w:color w:val="000000"/>
          <w:sz w:val="24"/>
          <w:szCs w:val="24"/>
          <w:lang w:val="ru-RU"/>
        </w:rPr>
        <w:t>“</w:t>
      </w:r>
      <w:r w:rsidRPr="001A7904">
        <w:rPr>
          <w:rFonts w:ascii="Times New Roman" w:hAnsi="Times New Roman"/>
          <w:color w:val="000000"/>
          <w:sz w:val="24"/>
          <w:szCs w:val="24"/>
          <w:lang w:val="ru-RU" w:eastAsia="bg-BG"/>
        </w:rPr>
        <w:t>);</w:t>
      </w:r>
    </w:p>
    <w:p w:rsidR="009025DF" w:rsidRPr="001A7904" w:rsidRDefault="009025DF" w:rsidP="001A7904">
      <w:pPr>
        <w:spacing w:after="0" w:line="240" w:lineRule="auto"/>
        <w:jc w:val="both"/>
        <w:rPr>
          <w:rFonts w:ascii="Times New Roman" w:hAnsi="Times New Roman"/>
          <w:sz w:val="24"/>
          <w:szCs w:val="24"/>
          <w:lang w:val="bg-BG"/>
        </w:rPr>
      </w:pPr>
      <w:r w:rsidRPr="001A7904">
        <w:rPr>
          <w:rFonts w:ascii="Times New Roman" w:hAnsi="Times New Roman"/>
          <w:color w:val="000000"/>
          <w:sz w:val="24"/>
          <w:szCs w:val="24"/>
          <w:lang w:val="ru-RU"/>
        </w:rPr>
        <w:t>на основани</w:t>
      </w:r>
      <w:proofErr w:type="gramStart"/>
      <w:r w:rsidRPr="001A7904">
        <w:rPr>
          <w:rFonts w:ascii="Times New Roman" w:hAnsi="Times New Roman"/>
          <w:color w:val="000000"/>
          <w:sz w:val="24"/>
          <w:szCs w:val="24"/>
          <w:lang w:val="ru-RU"/>
        </w:rPr>
        <w:t>е</w:t>
      </w:r>
      <w:proofErr w:type="gramEnd"/>
      <w:r w:rsidRPr="001A7904">
        <w:rPr>
          <w:rFonts w:ascii="Times New Roman" w:hAnsi="Times New Roman"/>
          <w:color w:val="000000"/>
          <w:sz w:val="24"/>
          <w:szCs w:val="24"/>
          <w:lang w:val="ru-RU"/>
        </w:rPr>
        <w:t xml:space="preserve"> чл. 183, ал. 1 от ЗОП, във връзка с Решение № ………….. г. на Кмета на </w:t>
      </w:r>
      <w:r w:rsidRPr="001A7904">
        <w:rPr>
          <w:rFonts w:ascii="Times New Roman" w:hAnsi="Times New Roman"/>
          <w:color w:val="000000"/>
          <w:sz w:val="24"/>
          <w:szCs w:val="24"/>
          <w:lang w:val="bg-BG"/>
        </w:rPr>
        <w:t>О</w:t>
      </w:r>
      <w:r w:rsidRPr="001A7904">
        <w:rPr>
          <w:rFonts w:ascii="Times New Roman" w:hAnsi="Times New Roman"/>
          <w:color w:val="000000"/>
          <w:sz w:val="24"/>
          <w:szCs w:val="24"/>
          <w:lang w:val="ru-RU"/>
        </w:rPr>
        <w:t xml:space="preserve">бщина </w:t>
      </w:r>
      <w:r w:rsidRPr="001A7904">
        <w:rPr>
          <w:rFonts w:ascii="Times New Roman" w:hAnsi="Times New Roman"/>
          <w:color w:val="000000"/>
          <w:sz w:val="24"/>
          <w:szCs w:val="24"/>
          <w:lang w:val="bg-BG"/>
        </w:rPr>
        <w:t>Искър</w:t>
      </w:r>
      <w:r w:rsidRPr="001A7904">
        <w:rPr>
          <w:rFonts w:ascii="Times New Roman" w:hAnsi="Times New Roman"/>
          <w:color w:val="000000"/>
          <w:sz w:val="24"/>
          <w:szCs w:val="24"/>
          <w:lang w:val="ru-RU"/>
        </w:rPr>
        <w:t xml:space="preserve"> за определяне на изпълнител на обществена поръчка с предмет: </w:t>
      </w:r>
      <w:bookmarkStart w:id="0" w:name="OLE_LINK4"/>
      <w:bookmarkStart w:id="1" w:name="OLE_LINK36"/>
      <w:bookmarkStart w:id="2" w:name="OLE_LINK37"/>
      <w:bookmarkStart w:id="3" w:name="OLE_LINK2"/>
      <w:bookmarkStart w:id="4" w:name="OLE_LINK3"/>
      <w:bookmarkStart w:id="5" w:name="OLE_LINK1"/>
      <w:r w:rsidRPr="001A7904">
        <w:rPr>
          <w:rFonts w:ascii="Times New Roman" w:hAnsi="Times New Roman"/>
          <w:b/>
          <w:sz w:val="24"/>
          <w:szCs w:val="24"/>
          <w:lang w:val="ru-RU"/>
        </w:rPr>
        <w:t>„Упражняване на строителен надзор</w:t>
      </w:r>
      <w:r w:rsidRPr="001A7904">
        <w:rPr>
          <w:rFonts w:ascii="Times New Roman" w:hAnsi="Times New Roman"/>
          <w:b/>
          <w:color w:val="000000"/>
          <w:sz w:val="24"/>
          <w:szCs w:val="24"/>
          <w:lang w:val="ru-RU"/>
        </w:rPr>
        <w:t xml:space="preserve"> при изпълнение на СМР на обект: „</w:t>
      </w:r>
      <w:r w:rsidRPr="001A7904">
        <w:rPr>
          <w:rFonts w:ascii="Times New Roman" w:hAnsi="Times New Roman"/>
          <w:b/>
          <w:sz w:val="24"/>
          <w:szCs w:val="24"/>
          <w:lang w:val="ru-RU"/>
        </w:rPr>
        <w:t xml:space="preserve">Ремонт </w:t>
      </w:r>
      <w:r w:rsidRPr="001A7904">
        <w:rPr>
          <w:rFonts w:ascii="Times New Roman" w:hAnsi="Times New Roman"/>
          <w:b/>
          <w:sz w:val="24"/>
          <w:szCs w:val="24"/>
        </w:rPr>
        <w:t>PVN</w:t>
      </w:r>
      <w:r w:rsidRPr="001A7904">
        <w:rPr>
          <w:rFonts w:ascii="Times New Roman" w:hAnsi="Times New Roman"/>
          <w:b/>
          <w:sz w:val="24"/>
          <w:szCs w:val="24"/>
          <w:lang w:val="ru-RU"/>
        </w:rPr>
        <w:t>1047/</w:t>
      </w:r>
      <w:r w:rsidRPr="001A7904">
        <w:rPr>
          <w:rFonts w:ascii="Times New Roman" w:hAnsi="Times New Roman"/>
          <w:b/>
          <w:sz w:val="24"/>
          <w:szCs w:val="24"/>
        </w:rPr>
        <w:t>III</w:t>
      </w:r>
      <w:r w:rsidRPr="001A7904">
        <w:rPr>
          <w:rFonts w:ascii="Times New Roman" w:hAnsi="Times New Roman"/>
          <w:b/>
          <w:sz w:val="24"/>
          <w:szCs w:val="24"/>
          <w:lang w:val="ru-RU"/>
        </w:rPr>
        <w:t>-118, Долна Митрополия-Ясен</w:t>
      </w:r>
      <w:proofErr w:type="gramStart"/>
      <w:r w:rsidRPr="001A7904">
        <w:rPr>
          <w:rFonts w:ascii="Times New Roman" w:hAnsi="Times New Roman"/>
          <w:b/>
          <w:sz w:val="24"/>
          <w:szCs w:val="24"/>
          <w:lang w:val="ru-RU"/>
        </w:rPr>
        <w:t>/-</w:t>
      </w:r>
      <w:proofErr w:type="gramEnd"/>
      <w:r w:rsidRPr="001A7904">
        <w:rPr>
          <w:rFonts w:ascii="Times New Roman" w:hAnsi="Times New Roman"/>
          <w:b/>
          <w:sz w:val="24"/>
          <w:szCs w:val="24"/>
          <w:lang w:val="ru-RU"/>
        </w:rPr>
        <w:t>Г. Митрополия -Граница общ.(Долна Митрополия-Искър)-Староселци /</w:t>
      </w:r>
      <w:r w:rsidRPr="001A7904">
        <w:rPr>
          <w:rFonts w:ascii="Times New Roman" w:hAnsi="Times New Roman"/>
          <w:b/>
          <w:sz w:val="24"/>
          <w:szCs w:val="24"/>
        </w:rPr>
        <w:t>III</w:t>
      </w:r>
      <w:r w:rsidRPr="001A7904">
        <w:rPr>
          <w:rFonts w:ascii="Times New Roman" w:hAnsi="Times New Roman"/>
          <w:b/>
          <w:sz w:val="24"/>
          <w:szCs w:val="24"/>
          <w:lang w:val="ru-RU"/>
        </w:rPr>
        <w:t>-1307/”</w:t>
      </w:r>
      <w:r w:rsidRPr="001A7904">
        <w:rPr>
          <w:rFonts w:ascii="Times New Roman" w:hAnsi="Times New Roman"/>
          <w:color w:val="000000"/>
          <w:sz w:val="24"/>
          <w:szCs w:val="24"/>
          <w:lang w:val="ru-RU"/>
        </w:rPr>
        <w:t xml:space="preserve">, </w:t>
      </w:r>
      <w:bookmarkEnd w:id="0"/>
      <w:bookmarkEnd w:id="1"/>
      <w:bookmarkEnd w:id="2"/>
      <w:bookmarkEnd w:id="3"/>
      <w:bookmarkEnd w:id="4"/>
      <w:bookmarkEnd w:id="5"/>
      <w:r w:rsidRPr="001A7904">
        <w:rPr>
          <w:rFonts w:ascii="Times New Roman" w:hAnsi="Times New Roman"/>
          <w:color w:val="000000"/>
          <w:sz w:val="24"/>
          <w:szCs w:val="24"/>
          <w:lang w:val="ru-RU"/>
        </w:rPr>
        <w:t>се сключи настоящият договор за следното:</w:t>
      </w:r>
    </w:p>
    <w:p w:rsidR="009025DF" w:rsidRDefault="009025DF">
      <w:pPr>
        <w:shd w:val="clear" w:color="auto" w:fill="FFFFFF"/>
        <w:spacing w:line="240" w:lineRule="auto"/>
        <w:jc w:val="both"/>
        <w:rPr>
          <w:rFonts w:ascii="Times New Roman" w:hAnsi="Times New Roman"/>
          <w:color w:val="000000"/>
          <w:sz w:val="24"/>
          <w:szCs w:val="24"/>
          <w:lang w:val="bg-BG" w:eastAsia="bg-BG"/>
        </w:rPr>
      </w:pPr>
    </w:p>
    <w:p w:rsidR="009025DF" w:rsidRDefault="009025DF">
      <w:pPr>
        <w:keepNext/>
        <w:keepLines/>
        <w:spacing w:before="240" w:after="240" w:line="240" w:lineRule="auto"/>
        <w:jc w:val="both"/>
        <w:outlineLvl w:val="1"/>
        <w:rPr>
          <w:rFonts w:ascii="Times New Roman" w:hAnsi="Times New Roman"/>
          <w:b/>
          <w:bCs/>
          <w:color w:val="000000"/>
          <w:sz w:val="24"/>
          <w:szCs w:val="24"/>
          <w:lang w:val="bg-BG"/>
        </w:rPr>
      </w:pPr>
      <w:r>
        <w:rPr>
          <w:rFonts w:ascii="Times New Roman" w:hAnsi="Times New Roman"/>
          <w:b/>
          <w:bCs/>
          <w:color w:val="000000"/>
          <w:sz w:val="24"/>
          <w:szCs w:val="24"/>
          <w:lang w:val="bg-BG"/>
        </w:rPr>
        <w:t>ПРЕДМЕТ НА ДОГОВОРА</w:t>
      </w:r>
    </w:p>
    <w:p w:rsidR="009025DF" w:rsidRPr="006948E2" w:rsidRDefault="009025DF" w:rsidP="006948E2">
      <w:pPr>
        <w:spacing w:after="0" w:line="240" w:lineRule="auto"/>
        <w:jc w:val="both"/>
        <w:rPr>
          <w:rFonts w:ascii="Times New Roman" w:hAnsi="Times New Roman"/>
          <w:sz w:val="24"/>
          <w:szCs w:val="24"/>
          <w:lang w:val="ru-RU"/>
        </w:rPr>
      </w:pPr>
      <w:r w:rsidRPr="006948E2">
        <w:rPr>
          <w:rFonts w:ascii="Times New Roman" w:hAnsi="Times New Roman"/>
          <w:b/>
          <w:sz w:val="24"/>
          <w:szCs w:val="24"/>
          <w:lang w:val="ru-RU"/>
        </w:rPr>
        <w:t>Чл.1.(1)</w:t>
      </w:r>
      <w:r w:rsidRPr="006948E2">
        <w:rPr>
          <w:rFonts w:ascii="Times New Roman" w:hAnsi="Times New Roman"/>
          <w:sz w:val="24"/>
          <w:szCs w:val="24"/>
          <w:lang w:val="ru-RU"/>
        </w:rPr>
        <w:t xml:space="preserve"> ВЪЗЛОЖИТЕЛЯТ възлага, а ИЗПЪЛНИТЕЛЯТ приема да предостави, срещу възнаграждение и при условията на този Договор, следните услуги: </w:t>
      </w:r>
      <w:r w:rsidRPr="006948E2">
        <w:rPr>
          <w:rFonts w:ascii="Times New Roman" w:hAnsi="Times New Roman"/>
          <w:b/>
          <w:sz w:val="24"/>
          <w:szCs w:val="24"/>
          <w:lang w:val="ru-RU"/>
        </w:rPr>
        <w:t>„Упражняване на строителен надзор</w:t>
      </w:r>
      <w:r w:rsidRPr="006948E2">
        <w:rPr>
          <w:rFonts w:ascii="Times New Roman" w:hAnsi="Times New Roman"/>
          <w:b/>
          <w:color w:val="000000"/>
          <w:sz w:val="24"/>
          <w:szCs w:val="24"/>
          <w:lang w:val="ru-RU"/>
        </w:rPr>
        <w:t xml:space="preserve"> при изпълнение на СМР на обект: „</w:t>
      </w:r>
      <w:r w:rsidRPr="006948E2">
        <w:rPr>
          <w:rFonts w:ascii="Times New Roman" w:hAnsi="Times New Roman"/>
          <w:b/>
          <w:sz w:val="24"/>
          <w:szCs w:val="24"/>
          <w:lang w:val="ru-RU"/>
        </w:rPr>
        <w:t xml:space="preserve">Ремонт </w:t>
      </w:r>
      <w:r w:rsidRPr="006948E2">
        <w:rPr>
          <w:rFonts w:ascii="Times New Roman" w:hAnsi="Times New Roman"/>
          <w:b/>
          <w:sz w:val="24"/>
          <w:szCs w:val="24"/>
        </w:rPr>
        <w:t>PVN</w:t>
      </w:r>
      <w:r w:rsidRPr="006948E2">
        <w:rPr>
          <w:rFonts w:ascii="Times New Roman" w:hAnsi="Times New Roman"/>
          <w:b/>
          <w:sz w:val="24"/>
          <w:szCs w:val="24"/>
          <w:lang w:val="ru-RU"/>
        </w:rPr>
        <w:t>1047/</w:t>
      </w:r>
      <w:r w:rsidRPr="006948E2">
        <w:rPr>
          <w:rFonts w:ascii="Times New Roman" w:hAnsi="Times New Roman"/>
          <w:b/>
          <w:sz w:val="24"/>
          <w:szCs w:val="24"/>
        </w:rPr>
        <w:t>III</w:t>
      </w:r>
      <w:r w:rsidRPr="006948E2">
        <w:rPr>
          <w:rFonts w:ascii="Times New Roman" w:hAnsi="Times New Roman"/>
          <w:b/>
          <w:sz w:val="24"/>
          <w:szCs w:val="24"/>
          <w:lang w:val="ru-RU"/>
        </w:rPr>
        <w:t>-118, Долна Митрополия-Ясен</w:t>
      </w:r>
      <w:proofErr w:type="gramStart"/>
      <w:r w:rsidRPr="006948E2">
        <w:rPr>
          <w:rFonts w:ascii="Times New Roman" w:hAnsi="Times New Roman"/>
          <w:b/>
          <w:sz w:val="24"/>
          <w:szCs w:val="24"/>
          <w:lang w:val="ru-RU"/>
        </w:rPr>
        <w:t>/-</w:t>
      </w:r>
      <w:proofErr w:type="gramEnd"/>
      <w:r w:rsidRPr="006948E2">
        <w:rPr>
          <w:rFonts w:ascii="Times New Roman" w:hAnsi="Times New Roman"/>
          <w:b/>
          <w:sz w:val="24"/>
          <w:szCs w:val="24"/>
          <w:lang w:val="ru-RU"/>
        </w:rPr>
        <w:t>Г. Митрополия -Граница общ.(Долна Митрополия-Искър)-Староселци /</w:t>
      </w:r>
      <w:r w:rsidRPr="006948E2">
        <w:rPr>
          <w:rFonts w:ascii="Times New Roman" w:hAnsi="Times New Roman"/>
          <w:b/>
          <w:sz w:val="24"/>
          <w:szCs w:val="24"/>
        </w:rPr>
        <w:t>III</w:t>
      </w:r>
      <w:r w:rsidRPr="006948E2">
        <w:rPr>
          <w:rFonts w:ascii="Times New Roman" w:hAnsi="Times New Roman"/>
          <w:b/>
          <w:sz w:val="24"/>
          <w:szCs w:val="24"/>
          <w:lang w:val="ru-RU"/>
        </w:rPr>
        <w:t>-1307/”</w:t>
      </w:r>
      <w:r w:rsidRPr="006948E2">
        <w:rPr>
          <w:rFonts w:ascii="Times New Roman" w:hAnsi="Times New Roman"/>
          <w:b/>
          <w:color w:val="000000"/>
          <w:sz w:val="24"/>
          <w:szCs w:val="24"/>
          <w:lang w:val="ru-RU"/>
        </w:rPr>
        <w:t>,</w:t>
      </w:r>
      <w:r w:rsidRPr="006948E2">
        <w:rPr>
          <w:rFonts w:ascii="Times New Roman" w:hAnsi="Times New Roman"/>
          <w:i/>
          <w:color w:val="000000"/>
          <w:sz w:val="24"/>
          <w:szCs w:val="24"/>
          <w:lang w:val="ru-RU"/>
        </w:rPr>
        <w:t xml:space="preserve"> </w:t>
      </w:r>
      <w:r w:rsidRPr="006948E2">
        <w:rPr>
          <w:rFonts w:ascii="Times New Roman" w:hAnsi="Times New Roman"/>
          <w:sz w:val="24"/>
          <w:szCs w:val="24"/>
          <w:lang w:val="ru-RU"/>
        </w:rPr>
        <w:t>наричани за краткост „Услугите“.</w:t>
      </w:r>
    </w:p>
    <w:p w:rsidR="009025DF" w:rsidRDefault="009025DF">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p>
    <w:p w:rsidR="009025DF" w:rsidRPr="006948E2" w:rsidRDefault="009025DF" w:rsidP="006948E2">
      <w:pPr>
        <w:jc w:val="both"/>
        <w:rPr>
          <w:rFonts w:ascii="Times New Roman" w:hAnsi="Times New Roman"/>
          <w:b/>
          <w:sz w:val="24"/>
          <w:szCs w:val="24"/>
          <w:lang w:val="ru-RU"/>
        </w:rPr>
      </w:pPr>
      <w:r w:rsidRPr="006948E2">
        <w:rPr>
          <w:rFonts w:ascii="Times New Roman" w:hAnsi="Times New Roman"/>
          <w:b/>
          <w:sz w:val="24"/>
          <w:szCs w:val="24"/>
          <w:lang w:val="bg-BG"/>
        </w:rPr>
        <w:t xml:space="preserve">(2) </w:t>
      </w:r>
      <w:r w:rsidRPr="006948E2">
        <w:rPr>
          <w:rFonts w:ascii="Times New Roman" w:hAnsi="Times New Roman"/>
          <w:sz w:val="24"/>
          <w:szCs w:val="24"/>
          <w:lang w:val="ru-RU"/>
        </w:rPr>
        <w:t>Обект</w:t>
      </w:r>
      <w:r w:rsidRPr="006948E2">
        <w:rPr>
          <w:rFonts w:ascii="Times New Roman" w:hAnsi="Times New Roman"/>
          <w:sz w:val="24"/>
          <w:szCs w:val="24"/>
          <w:lang w:val="bg-BG"/>
        </w:rPr>
        <w:t>ът</w:t>
      </w:r>
      <w:r w:rsidRPr="006948E2">
        <w:rPr>
          <w:rFonts w:ascii="Times New Roman" w:hAnsi="Times New Roman"/>
          <w:sz w:val="24"/>
          <w:szCs w:val="24"/>
          <w:lang w:val="ru-RU"/>
        </w:rPr>
        <w:t xml:space="preserve"> по отношение, на ко</w:t>
      </w:r>
      <w:r w:rsidRPr="006948E2">
        <w:rPr>
          <w:rFonts w:ascii="Times New Roman" w:hAnsi="Times New Roman"/>
          <w:sz w:val="24"/>
          <w:szCs w:val="24"/>
          <w:lang w:val="bg-BG"/>
        </w:rPr>
        <w:t>й</w:t>
      </w:r>
      <w:r w:rsidRPr="006948E2">
        <w:rPr>
          <w:rFonts w:ascii="Times New Roman" w:hAnsi="Times New Roman"/>
          <w:sz w:val="24"/>
          <w:szCs w:val="24"/>
          <w:lang w:val="ru-RU"/>
        </w:rPr>
        <w:t xml:space="preserve">то ще бъдат реализирани дейностите по чл. 1, ал. </w:t>
      </w:r>
      <w:r w:rsidRPr="006948E2">
        <w:rPr>
          <w:rFonts w:ascii="Times New Roman" w:hAnsi="Times New Roman"/>
          <w:sz w:val="24"/>
          <w:szCs w:val="24"/>
          <w:lang w:val="bg-BG"/>
        </w:rPr>
        <w:t>1</w:t>
      </w:r>
      <w:r w:rsidRPr="006948E2">
        <w:rPr>
          <w:rFonts w:ascii="Times New Roman" w:hAnsi="Times New Roman"/>
          <w:sz w:val="24"/>
          <w:szCs w:val="24"/>
          <w:lang w:val="ru-RU"/>
        </w:rPr>
        <w:t xml:space="preserve"> от настоящия Договор </w:t>
      </w:r>
      <w:r w:rsidRPr="006948E2">
        <w:rPr>
          <w:rFonts w:ascii="Times New Roman" w:hAnsi="Times New Roman"/>
          <w:sz w:val="24"/>
          <w:szCs w:val="24"/>
          <w:lang w:val="bg-BG"/>
        </w:rPr>
        <w:t xml:space="preserve">е </w:t>
      </w:r>
      <w:r w:rsidRPr="006948E2">
        <w:rPr>
          <w:rFonts w:ascii="Times New Roman" w:hAnsi="Times New Roman"/>
          <w:b/>
          <w:color w:val="000000"/>
          <w:sz w:val="24"/>
          <w:szCs w:val="24"/>
          <w:lang w:val="ru-RU"/>
        </w:rPr>
        <w:t>„</w:t>
      </w:r>
      <w:r w:rsidRPr="006948E2">
        <w:rPr>
          <w:rFonts w:ascii="Times New Roman" w:hAnsi="Times New Roman"/>
          <w:b/>
          <w:sz w:val="24"/>
          <w:szCs w:val="24"/>
          <w:lang w:val="ru-RU"/>
        </w:rPr>
        <w:t xml:space="preserve">Ремонт </w:t>
      </w:r>
      <w:r w:rsidRPr="006948E2">
        <w:rPr>
          <w:rFonts w:ascii="Times New Roman" w:hAnsi="Times New Roman"/>
          <w:b/>
          <w:sz w:val="24"/>
          <w:szCs w:val="24"/>
        </w:rPr>
        <w:t>PVN</w:t>
      </w:r>
      <w:r w:rsidRPr="006948E2">
        <w:rPr>
          <w:rFonts w:ascii="Times New Roman" w:hAnsi="Times New Roman"/>
          <w:b/>
          <w:sz w:val="24"/>
          <w:szCs w:val="24"/>
          <w:lang w:val="ru-RU"/>
        </w:rPr>
        <w:t>1047/</w:t>
      </w:r>
      <w:r w:rsidRPr="006948E2">
        <w:rPr>
          <w:rFonts w:ascii="Times New Roman" w:hAnsi="Times New Roman"/>
          <w:b/>
          <w:sz w:val="24"/>
          <w:szCs w:val="24"/>
        </w:rPr>
        <w:t>III</w:t>
      </w:r>
      <w:r w:rsidRPr="006948E2">
        <w:rPr>
          <w:rFonts w:ascii="Times New Roman" w:hAnsi="Times New Roman"/>
          <w:b/>
          <w:sz w:val="24"/>
          <w:szCs w:val="24"/>
          <w:lang w:val="ru-RU"/>
        </w:rPr>
        <w:t>-118, Долна Митрополия-Ясен</w:t>
      </w:r>
      <w:proofErr w:type="gramStart"/>
      <w:r w:rsidRPr="006948E2">
        <w:rPr>
          <w:rFonts w:ascii="Times New Roman" w:hAnsi="Times New Roman"/>
          <w:b/>
          <w:sz w:val="24"/>
          <w:szCs w:val="24"/>
          <w:lang w:val="ru-RU"/>
        </w:rPr>
        <w:t>/-</w:t>
      </w:r>
      <w:proofErr w:type="gramEnd"/>
      <w:r w:rsidRPr="006948E2">
        <w:rPr>
          <w:rFonts w:ascii="Times New Roman" w:hAnsi="Times New Roman"/>
          <w:b/>
          <w:sz w:val="24"/>
          <w:szCs w:val="24"/>
          <w:lang w:val="ru-RU"/>
        </w:rPr>
        <w:t>Г. Митрополия -Граница общ.(Долна Митрополия-Искър)-Староселци /</w:t>
      </w:r>
      <w:r w:rsidRPr="006948E2">
        <w:rPr>
          <w:rFonts w:ascii="Times New Roman" w:hAnsi="Times New Roman"/>
          <w:b/>
          <w:sz w:val="24"/>
          <w:szCs w:val="24"/>
        </w:rPr>
        <w:t>III</w:t>
      </w:r>
      <w:r w:rsidRPr="006948E2">
        <w:rPr>
          <w:rFonts w:ascii="Times New Roman" w:hAnsi="Times New Roman"/>
          <w:b/>
          <w:sz w:val="24"/>
          <w:szCs w:val="24"/>
          <w:lang w:val="ru-RU"/>
        </w:rPr>
        <w:t>-1307/”</w:t>
      </w:r>
      <w:r>
        <w:rPr>
          <w:rFonts w:ascii="Times New Roman" w:hAnsi="Times New Roman"/>
          <w:b/>
          <w:sz w:val="24"/>
          <w:szCs w:val="24"/>
          <w:lang w:val="ru-RU"/>
        </w:rPr>
        <w:t>.</w:t>
      </w:r>
    </w:p>
    <w:p w:rsidR="009025DF" w:rsidRDefault="009025DF">
      <w:pPr>
        <w:widowControl w:val="0"/>
        <w:spacing w:after="0" w:line="240" w:lineRule="auto"/>
        <w:jc w:val="both"/>
        <w:rPr>
          <w:rFonts w:ascii="Times New Roman" w:hAnsi="Times New Roman"/>
          <w:b/>
          <w:color w:val="000000"/>
          <w:sz w:val="24"/>
          <w:szCs w:val="24"/>
          <w:lang w:val="bg-BG"/>
        </w:rPr>
      </w:pPr>
      <w:r>
        <w:rPr>
          <w:rFonts w:ascii="Times New Roman" w:hAnsi="Times New Roman"/>
          <w:b/>
          <w:sz w:val="24"/>
          <w:szCs w:val="24"/>
          <w:lang w:val="bg-BG"/>
        </w:rPr>
        <w:t>(3)</w:t>
      </w:r>
      <w:r>
        <w:rPr>
          <w:rFonts w:ascii="Times New Roman" w:hAnsi="Times New Roman"/>
          <w:sz w:val="24"/>
          <w:szCs w:val="24"/>
          <w:lang w:val="bg-BG"/>
        </w:rPr>
        <w:t xml:space="preserve"> </w:t>
      </w:r>
      <w:r w:rsidRPr="001A7904">
        <w:rPr>
          <w:rFonts w:ascii="Times New Roman" w:hAnsi="Times New Roman"/>
          <w:sz w:val="24"/>
          <w:szCs w:val="24"/>
          <w:lang w:val="ru-RU"/>
        </w:rPr>
        <w:t>Дейностите</w:t>
      </w:r>
      <w:r>
        <w:rPr>
          <w:rFonts w:ascii="Times New Roman" w:hAnsi="Times New Roman"/>
          <w:sz w:val="24"/>
          <w:szCs w:val="24"/>
          <w:lang w:val="bg-BG"/>
        </w:rPr>
        <w:t>,</w:t>
      </w:r>
      <w:r w:rsidRPr="001A7904">
        <w:rPr>
          <w:rFonts w:ascii="Times New Roman" w:hAnsi="Times New Roman"/>
          <w:sz w:val="24"/>
          <w:szCs w:val="24"/>
          <w:lang w:val="ru-RU"/>
        </w:rPr>
        <w:t xml:space="preserve"> </w:t>
      </w:r>
      <w:r>
        <w:rPr>
          <w:rFonts w:ascii="Times New Roman" w:hAnsi="Times New Roman"/>
          <w:sz w:val="24"/>
          <w:szCs w:val="24"/>
          <w:lang w:val="bg-BG"/>
        </w:rPr>
        <w:t xml:space="preserve">предмет на </w:t>
      </w:r>
      <w:r w:rsidRPr="001A7904">
        <w:rPr>
          <w:rFonts w:ascii="Times New Roman" w:hAnsi="Times New Roman"/>
          <w:sz w:val="24"/>
          <w:szCs w:val="24"/>
          <w:lang w:val="ru-RU"/>
        </w:rPr>
        <w:t>Д</w:t>
      </w:r>
      <w:r>
        <w:rPr>
          <w:rFonts w:ascii="Times New Roman" w:hAnsi="Times New Roman"/>
          <w:sz w:val="24"/>
          <w:szCs w:val="24"/>
          <w:lang w:val="bg-BG"/>
        </w:rPr>
        <w:t>оговора,</w:t>
      </w:r>
      <w:r w:rsidRPr="001A7904">
        <w:rPr>
          <w:rFonts w:ascii="Times New Roman" w:hAnsi="Times New Roman"/>
          <w:sz w:val="24"/>
          <w:szCs w:val="24"/>
          <w:lang w:val="ru-RU"/>
        </w:rPr>
        <w:t xml:space="preserve"> трябва да бъдат реализирани в съответствие с действащото законодателство (Закона за устройство на </w:t>
      </w:r>
      <w:r w:rsidRPr="001A7904">
        <w:rPr>
          <w:rFonts w:ascii="Times New Roman" w:hAnsi="Times New Roman"/>
          <w:color w:val="000000"/>
          <w:sz w:val="24"/>
          <w:szCs w:val="24"/>
          <w:lang w:val="ru-RU"/>
        </w:rPr>
        <w:t>територията и нормативните актове по неговото приложение)</w:t>
      </w:r>
      <w:r>
        <w:rPr>
          <w:rFonts w:ascii="Times New Roman" w:hAnsi="Times New Roman"/>
          <w:color w:val="000000"/>
          <w:sz w:val="24"/>
          <w:szCs w:val="24"/>
          <w:lang w:val="ru-RU"/>
        </w:rPr>
        <w:t>.</w:t>
      </w:r>
    </w:p>
    <w:p w:rsidR="009025DF" w:rsidRDefault="009025DF">
      <w:pPr>
        <w:spacing w:after="0" w:line="240" w:lineRule="auto"/>
        <w:jc w:val="both"/>
        <w:rPr>
          <w:rFonts w:ascii="Times New Roman" w:hAnsi="Times New Roman"/>
          <w:sz w:val="24"/>
          <w:szCs w:val="24"/>
          <w:lang w:val="bg-BG"/>
        </w:rPr>
      </w:pPr>
      <w:r>
        <w:rPr>
          <w:rFonts w:ascii="Times New Roman" w:hAnsi="Times New Roman"/>
          <w:b/>
          <w:sz w:val="24"/>
          <w:szCs w:val="24"/>
          <w:lang w:val="bg-BG"/>
        </w:rPr>
        <w:t>Чл.2.</w:t>
      </w:r>
      <w:r>
        <w:rPr>
          <w:rFonts w:ascii="Times New Roman" w:hAnsi="Times New Roman"/>
          <w:sz w:val="24"/>
          <w:szCs w:val="24"/>
          <w:lang w:val="bg-BG"/>
        </w:rPr>
        <w:t xml:space="preserve"> ИЗПЪЛНИТЕЛЯТ</w:t>
      </w:r>
      <w:r>
        <w:rPr>
          <w:rFonts w:ascii="Times New Roman" w:hAnsi="Times New Roman"/>
          <w:bCs/>
          <w:sz w:val="24"/>
          <w:szCs w:val="24"/>
          <w:lang w:val="bg-BG"/>
        </w:rPr>
        <w:t xml:space="preserve"> се задължава да </w:t>
      </w:r>
      <w:r>
        <w:rPr>
          <w:rFonts w:ascii="Times New Roman" w:hAnsi="Times New Roman"/>
          <w:sz w:val="24"/>
          <w:szCs w:val="24"/>
          <w:lang w:val="bg-BG"/>
        </w:rPr>
        <w:t>предостави</w:t>
      </w:r>
      <w:r>
        <w:rPr>
          <w:rFonts w:ascii="Times New Roman" w:hAnsi="Times New Roman"/>
          <w:bCs/>
          <w:sz w:val="24"/>
          <w:szCs w:val="24"/>
          <w:lang w:val="bg-BG"/>
        </w:rPr>
        <w:t xml:space="preserve"> Услугите </w:t>
      </w:r>
      <w:r>
        <w:rPr>
          <w:rFonts w:ascii="Times New Roman" w:hAnsi="Times New Roman"/>
          <w:sz w:val="24"/>
          <w:szCs w:val="24"/>
          <w:lang w:val="bg-BG"/>
        </w:rPr>
        <w:t xml:space="preserve">в съответствие с Техническата спецификация, Техническото предложение и Ценовото предложение, и </w:t>
      </w:r>
      <w:r>
        <w:rPr>
          <w:rFonts w:ascii="Times New Roman" w:hAnsi="Times New Roman"/>
          <w:sz w:val="24"/>
          <w:szCs w:val="24"/>
          <w:lang w:val="bg-BG"/>
        </w:rPr>
        <w:lastRenderedPageBreak/>
        <w:t xml:space="preserve">чрез лицата, посочени в </w:t>
      </w:r>
      <w:r w:rsidRPr="001A7904">
        <w:rPr>
          <w:rFonts w:ascii="Times New Roman" w:hAnsi="Times New Roman"/>
          <w:sz w:val="24"/>
          <w:szCs w:val="24"/>
          <w:lang w:val="ru-RU"/>
        </w:rPr>
        <w:t>Списък на членовете на ръководния състав, които ще отговарят за изпълнението</w:t>
      </w:r>
      <w:r>
        <w:rPr>
          <w:rFonts w:ascii="Times New Roman" w:hAnsi="Times New Roman"/>
          <w:color w:val="000000"/>
          <w:sz w:val="24"/>
          <w:szCs w:val="24"/>
          <w:lang w:val="bg-BG"/>
        </w:rPr>
        <w:t xml:space="preserve"> на </w:t>
      </w:r>
      <w:r w:rsidRPr="001A7904">
        <w:rPr>
          <w:rFonts w:ascii="Times New Roman" w:hAnsi="Times New Roman"/>
          <w:color w:val="000000"/>
          <w:sz w:val="24"/>
          <w:szCs w:val="24"/>
          <w:lang w:val="ru-RU"/>
        </w:rPr>
        <w:t>обществената поръчка</w:t>
      </w:r>
      <w:r>
        <w:rPr>
          <w:rFonts w:ascii="Times New Roman" w:hAnsi="Times New Roman"/>
          <w:sz w:val="24"/>
          <w:szCs w:val="24"/>
          <w:lang w:val="bg-BG"/>
        </w:rPr>
        <w:t>, съставляващи съответно Приложения № 1, 2, 3 и 4 към този Договор („Приложенията“) и представляващи неразделна част от него.</w:t>
      </w:r>
    </w:p>
    <w:p w:rsidR="009025DF" w:rsidRDefault="009025DF">
      <w:pPr>
        <w:widowControl w:val="0"/>
        <w:spacing w:after="0" w:line="240" w:lineRule="auto"/>
        <w:jc w:val="both"/>
        <w:rPr>
          <w:rFonts w:ascii="Times New Roman" w:hAnsi="Times New Roman"/>
          <w:b/>
          <w:sz w:val="24"/>
          <w:szCs w:val="24"/>
          <w:lang w:val="bg-BG"/>
        </w:rPr>
      </w:pPr>
    </w:p>
    <w:p w:rsidR="009025DF" w:rsidRDefault="009025DF">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Чл.3.</w:t>
      </w:r>
      <w:r>
        <w:rPr>
          <w:rFonts w:ascii="Times New Roman" w:hAnsi="Times New Roman"/>
          <w:sz w:val="24"/>
          <w:szCs w:val="24"/>
          <w:lang w:val="bg-BG"/>
        </w:rPr>
        <w:t xml:space="preserve"> В срок до 7 (седем) дни от датата на сключване на Договора, но  </w:t>
      </w:r>
      <w:r>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Pr>
          <w:rFonts w:ascii="Times New Roman" w:hAnsi="Times New Roman"/>
          <w:sz w:val="24"/>
          <w:szCs w:val="24"/>
          <w:lang w:val="bg-BG"/>
        </w:rPr>
        <w:t xml:space="preserve"> в срок до 7 (седем) дни от настъпване на съответното обстоятелство</w:t>
      </w:r>
      <w:r>
        <w:rPr>
          <w:rFonts w:ascii="Times New Roman" w:hAnsi="Times New Roman"/>
          <w:i/>
          <w:sz w:val="24"/>
          <w:szCs w:val="24"/>
          <w:lang w:val="bg-BG"/>
        </w:rPr>
        <w:t xml:space="preserve"> </w:t>
      </w:r>
      <w:r>
        <w:rPr>
          <w:rFonts w:ascii="Times New Roman" w:hAnsi="Times New Roman"/>
          <w:sz w:val="24"/>
          <w:szCs w:val="24"/>
          <w:lang w:val="bg-BG"/>
        </w:rPr>
        <w:t>(</w:t>
      </w:r>
      <w:r>
        <w:rPr>
          <w:rFonts w:ascii="Times New Roman" w:hAnsi="Times New Roman"/>
          <w:i/>
          <w:sz w:val="24"/>
          <w:szCs w:val="24"/>
          <w:lang w:val="bg-BG"/>
        </w:rPr>
        <w:t>ако е приложимо</w:t>
      </w:r>
      <w:r>
        <w:rPr>
          <w:rFonts w:ascii="Times New Roman" w:hAnsi="Times New Roman"/>
          <w:sz w:val="24"/>
          <w:szCs w:val="24"/>
          <w:lang w:val="bg-BG"/>
        </w:rPr>
        <w:t>).</w:t>
      </w:r>
    </w:p>
    <w:p w:rsidR="009025DF" w:rsidRDefault="009025DF">
      <w:pPr>
        <w:spacing w:after="0" w:line="240" w:lineRule="auto"/>
        <w:jc w:val="both"/>
        <w:rPr>
          <w:rFonts w:ascii="Times New Roman" w:hAnsi="Times New Roman"/>
          <w:color w:val="000000"/>
          <w:sz w:val="24"/>
          <w:szCs w:val="24"/>
          <w:lang w:val="bg-BG" w:eastAsia="bg-BG"/>
        </w:rPr>
      </w:pPr>
    </w:p>
    <w:p w:rsidR="009025DF" w:rsidRDefault="009025DF">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lang w:val="bg-BG"/>
        </w:rPr>
        <w:t>СРОК  НА ДОГОВОРА. СРОК И МЯСТО НА ИЗПЪЛНЕНИЕ</w:t>
      </w:r>
    </w:p>
    <w:p w:rsidR="009025DF" w:rsidRDefault="009025DF">
      <w:pPr>
        <w:tabs>
          <w:tab w:val="left" w:pos="720"/>
        </w:tabs>
        <w:spacing w:after="0" w:line="240" w:lineRule="auto"/>
        <w:jc w:val="both"/>
        <w:rPr>
          <w:rFonts w:ascii="Times New Roman" w:hAnsi="Times New Roman"/>
          <w:color w:val="000000"/>
          <w:sz w:val="24"/>
          <w:szCs w:val="24"/>
          <w:lang w:val="bg-BG"/>
        </w:rPr>
      </w:pPr>
      <w:r>
        <w:rPr>
          <w:rFonts w:ascii="Times New Roman" w:hAnsi="Times New Roman"/>
          <w:b/>
          <w:color w:val="000000"/>
          <w:sz w:val="24"/>
          <w:szCs w:val="24"/>
          <w:lang w:val="bg-BG"/>
        </w:rPr>
        <w:t xml:space="preserve">Чл.4.(1) </w:t>
      </w:r>
      <w:r w:rsidRPr="001A7904">
        <w:rPr>
          <w:rFonts w:ascii="Times New Roman" w:hAnsi="Times New Roman"/>
          <w:color w:val="000000"/>
          <w:sz w:val="24"/>
          <w:szCs w:val="24"/>
          <w:lang w:val="ru-RU"/>
        </w:rPr>
        <w:t xml:space="preserve">Срокът за изпълнение на </w:t>
      </w:r>
      <w:r>
        <w:rPr>
          <w:rFonts w:ascii="Times New Roman" w:hAnsi="Times New Roman"/>
          <w:color w:val="000000"/>
          <w:sz w:val="24"/>
          <w:szCs w:val="24"/>
          <w:lang w:val="bg-BG"/>
        </w:rPr>
        <w:t>договора започва да тече</w:t>
      </w:r>
      <w:r w:rsidRPr="001A7904">
        <w:rPr>
          <w:rFonts w:ascii="Times New Roman" w:hAnsi="Times New Roman"/>
          <w:color w:val="000000"/>
          <w:sz w:val="24"/>
          <w:szCs w:val="24"/>
          <w:lang w:val="ru-RU"/>
        </w:rPr>
        <w:t xml:space="preserve"> от подписване на Протокол за откриване на строителна площадка и определяне на строителна линия и ниво на строежа (Приложение №</w:t>
      </w:r>
      <w:r>
        <w:rPr>
          <w:rFonts w:ascii="Times New Roman" w:hAnsi="Times New Roman"/>
          <w:color w:val="000000"/>
          <w:sz w:val="24"/>
          <w:szCs w:val="24"/>
          <w:lang w:val="bg-BG"/>
        </w:rPr>
        <w:t xml:space="preserve"> </w:t>
      </w:r>
      <w:r w:rsidRPr="001A7904">
        <w:rPr>
          <w:rFonts w:ascii="Times New Roman" w:hAnsi="Times New Roman"/>
          <w:color w:val="000000"/>
          <w:sz w:val="24"/>
          <w:szCs w:val="24"/>
          <w:lang w:val="ru-RU"/>
        </w:rPr>
        <w:t>2</w:t>
      </w:r>
      <w:r>
        <w:rPr>
          <w:rFonts w:ascii="Times New Roman" w:hAnsi="Times New Roman"/>
          <w:color w:val="000000"/>
          <w:sz w:val="24"/>
          <w:szCs w:val="24"/>
          <w:lang w:val="bg-BG"/>
        </w:rPr>
        <w:t>а</w:t>
      </w:r>
      <w:r w:rsidRPr="001A7904">
        <w:rPr>
          <w:rFonts w:ascii="Times New Roman" w:hAnsi="Times New Roman"/>
          <w:color w:val="000000"/>
          <w:sz w:val="24"/>
          <w:szCs w:val="24"/>
          <w:lang w:val="ru-RU"/>
        </w:rPr>
        <w:t xml:space="preserve"> към чл. 7, ал. 3, т. 2 от Наредба № 3 от 31 юли 2003 г. за съставяне на актове и протоколи по </w:t>
      </w:r>
      <w:proofErr w:type="gramStart"/>
      <w:r w:rsidRPr="001A7904">
        <w:rPr>
          <w:rFonts w:ascii="Times New Roman" w:hAnsi="Times New Roman"/>
          <w:color w:val="000000"/>
          <w:sz w:val="24"/>
          <w:szCs w:val="24"/>
          <w:lang w:val="ru-RU"/>
        </w:rPr>
        <w:t>време на</w:t>
      </w:r>
      <w:proofErr w:type="gramEnd"/>
      <w:r w:rsidRPr="001A7904">
        <w:rPr>
          <w:rFonts w:ascii="Times New Roman" w:hAnsi="Times New Roman"/>
          <w:color w:val="000000"/>
          <w:sz w:val="24"/>
          <w:szCs w:val="24"/>
          <w:lang w:val="ru-RU"/>
        </w:rPr>
        <w:t xml:space="preserve"> строителството) и</w:t>
      </w:r>
      <w:r>
        <w:rPr>
          <w:rFonts w:ascii="Times New Roman" w:hAnsi="Times New Roman"/>
          <w:color w:val="000000"/>
          <w:sz w:val="24"/>
          <w:szCs w:val="24"/>
          <w:lang w:val="bg-BG"/>
        </w:rPr>
        <w:t xml:space="preserve"> приключва</w:t>
      </w:r>
      <w:r w:rsidRPr="001A7904">
        <w:rPr>
          <w:rFonts w:ascii="Times New Roman" w:hAnsi="Times New Roman"/>
          <w:color w:val="000000"/>
          <w:sz w:val="24"/>
          <w:szCs w:val="24"/>
          <w:lang w:val="ru-RU"/>
        </w:rPr>
        <w:t xml:space="preserve"> </w:t>
      </w:r>
      <w:r>
        <w:rPr>
          <w:rFonts w:ascii="Times New Roman" w:hAnsi="Times New Roman"/>
          <w:color w:val="000000"/>
          <w:sz w:val="24"/>
          <w:szCs w:val="24"/>
          <w:lang w:val="bg-BG"/>
        </w:rPr>
        <w:t xml:space="preserve">с подписване на </w:t>
      </w:r>
      <w:r w:rsidRPr="001A7904">
        <w:rPr>
          <w:rFonts w:ascii="Times New Roman" w:hAnsi="Times New Roman"/>
          <w:color w:val="000000"/>
          <w:sz w:val="24"/>
          <w:szCs w:val="24"/>
          <w:lang w:val="ru-RU"/>
        </w:rPr>
        <w:t xml:space="preserve">констативен протокол за одобрение на окончателния </w:t>
      </w:r>
      <w:r w:rsidRPr="001A7904">
        <w:rPr>
          <w:rFonts w:ascii="Times New Roman" w:hAnsi="Times New Roman"/>
          <w:color w:val="000000"/>
          <w:spacing w:val="2"/>
          <w:sz w:val="24"/>
          <w:szCs w:val="24"/>
          <w:lang w:val="ru-RU"/>
        </w:rPr>
        <w:t>док</w:t>
      </w:r>
      <w:r w:rsidRPr="001A7904">
        <w:rPr>
          <w:rFonts w:ascii="Times New Roman" w:hAnsi="Times New Roman"/>
          <w:color w:val="000000"/>
          <w:sz w:val="24"/>
          <w:szCs w:val="24"/>
          <w:lang w:val="ru-RU"/>
        </w:rPr>
        <w:t>лад по чл. 168, ал. 6 от ЗУТ</w:t>
      </w:r>
      <w:r>
        <w:rPr>
          <w:rFonts w:ascii="Times New Roman" w:hAnsi="Times New Roman"/>
          <w:color w:val="000000"/>
          <w:sz w:val="24"/>
          <w:szCs w:val="24"/>
          <w:lang w:val="bg-BG"/>
        </w:rPr>
        <w:t>, след като е съставен</w:t>
      </w:r>
      <w:r w:rsidRPr="001A7904">
        <w:rPr>
          <w:rFonts w:ascii="Times New Roman" w:hAnsi="Times New Roman"/>
          <w:color w:val="000000"/>
          <w:sz w:val="24"/>
          <w:szCs w:val="24"/>
          <w:lang w:val="ru-RU"/>
        </w:rPr>
        <w:t xml:space="preserve"> Констативен акт за установяване годността за приемане на строежа (Приложение №</w:t>
      </w:r>
      <w:r>
        <w:rPr>
          <w:rFonts w:ascii="Times New Roman" w:hAnsi="Times New Roman"/>
          <w:color w:val="000000"/>
          <w:sz w:val="24"/>
          <w:szCs w:val="24"/>
          <w:lang w:val="bg-BG"/>
        </w:rPr>
        <w:t xml:space="preserve"> </w:t>
      </w:r>
      <w:r w:rsidRPr="001A7904">
        <w:rPr>
          <w:rFonts w:ascii="Times New Roman" w:hAnsi="Times New Roman"/>
          <w:color w:val="000000"/>
          <w:sz w:val="24"/>
          <w:szCs w:val="24"/>
          <w:lang w:val="ru-RU"/>
        </w:rPr>
        <w:t xml:space="preserve">15 към чл. 7, ал. 3, т. 15 от Наредба № 3 от 31 юли 2003 г. за съставяне на актове и протоколи по </w:t>
      </w:r>
      <w:proofErr w:type="gramStart"/>
      <w:r w:rsidRPr="001A7904">
        <w:rPr>
          <w:rFonts w:ascii="Times New Roman" w:hAnsi="Times New Roman"/>
          <w:color w:val="000000"/>
          <w:sz w:val="24"/>
          <w:szCs w:val="24"/>
          <w:lang w:val="ru-RU"/>
        </w:rPr>
        <w:t>време на</w:t>
      </w:r>
      <w:proofErr w:type="gramEnd"/>
      <w:r w:rsidRPr="001A7904">
        <w:rPr>
          <w:rFonts w:ascii="Times New Roman" w:hAnsi="Times New Roman"/>
          <w:color w:val="000000"/>
          <w:sz w:val="24"/>
          <w:szCs w:val="24"/>
          <w:lang w:val="ru-RU"/>
        </w:rPr>
        <w:t xml:space="preserve"> строителството)</w:t>
      </w:r>
      <w:r>
        <w:rPr>
          <w:rFonts w:ascii="Times New Roman" w:hAnsi="Times New Roman"/>
          <w:color w:val="000000"/>
          <w:sz w:val="24"/>
          <w:szCs w:val="24"/>
          <w:lang w:val="bg-BG"/>
        </w:rPr>
        <w:t>.</w:t>
      </w:r>
    </w:p>
    <w:p w:rsidR="009025DF" w:rsidRDefault="009025DF">
      <w:pPr>
        <w:tabs>
          <w:tab w:val="left" w:pos="720"/>
        </w:tabs>
        <w:spacing w:after="0" w:line="240" w:lineRule="auto"/>
        <w:jc w:val="both"/>
        <w:rPr>
          <w:rFonts w:ascii="Times New Roman" w:hAnsi="Times New Roman"/>
          <w:color w:val="000000"/>
          <w:sz w:val="24"/>
          <w:szCs w:val="24"/>
          <w:lang w:val="bg-BG"/>
        </w:rPr>
      </w:pPr>
      <w:r>
        <w:rPr>
          <w:rFonts w:ascii="Times New Roman" w:hAnsi="Times New Roman"/>
          <w:b/>
          <w:color w:val="000000"/>
          <w:sz w:val="24"/>
          <w:szCs w:val="24"/>
          <w:lang w:val="bg-BG"/>
        </w:rPr>
        <w:t xml:space="preserve">(2) </w:t>
      </w:r>
      <w:r w:rsidRPr="001A7904">
        <w:rPr>
          <w:rFonts w:ascii="Times New Roman" w:hAnsi="Times New Roman"/>
          <w:color w:val="000000"/>
          <w:sz w:val="24"/>
          <w:szCs w:val="24"/>
          <w:lang w:val="ru-RU"/>
        </w:rPr>
        <w:t xml:space="preserve">Срокът за изготвяне на окончателен доклад по чл. </w:t>
      </w:r>
      <w:proofErr w:type="gramStart"/>
      <w:r w:rsidRPr="001A7904">
        <w:rPr>
          <w:rFonts w:ascii="Times New Roman" w:hAnsi="Times New Roman"/>
          <w:color w:val="000000"/>
          <w:sz w:val="24"/>
          <w:szCs w:val="24"/>
          <w:lang w:val="ru-RU"/>
        </w:rPr>
        <w:t>168, ал. 6 от ЗУТ за обект</w:t>
      </w:r>
      <w:r>
        <w:rPr>
          <w:rFonts w:ascii="Times New Roman" w:hAnsi="Times New Roman"/>
          <w:color w:val="000000"/>
          <w:sz w:val="24"/>
          <w:szCs w:val="24"/>
          <w:lang w:val="bg-BG"/>
        </w:rPr>
        <w:t>а</w:t>
      </w:r>
      <w:r w:rsidRPr="001A7904">
        <w:rPr>
          <w:rFonts w:ascii="Times New Roman" w:hAnsi="Times New Roman"/>
          <w:color w:val="000000"/>
          <w:sz w:val="24"/>
          <w:szCs w:val="24"/>
          <w:lang w:val="ru-RU"/>
        </w:rPr>
        <w:t xml:space="preserve"> е до </w:t>
      </w:r>
      <w:r>
        <w:rPr>
          <w:rFonts w:ascii="Times New Roman" w:hAnsi="Times New Roman"/>
          <w:color w:val="000000"/>
          <w:sz w:val="24"/>
          <w:szCs w:val="24"/>
          <w:lang w:val="bg-BG"/>
        </w:rPr>
        <w:t>14</w:t>
      </w:r>
      <w:r w:rsidRPr="001A7904">
        <w:rPr>
          <w:rFonts w:ascii="Times New Roman" w:hAnsi="Times New Roman"/>
          <w:color w:val="000000"/>
          <w:sz w:val="24"/>
          <w:szCs w:val="24"/>
          <w:lang w:val="ru-RU"/>
        </w:rPr>
        <w:t xml:space="preserve"> календарни дни след подписването на Констативен акт за установяване годността за приемане на строежа (Акт обр. 15)</w:t>
      </w:r>
      <w:r>
        <w:rPr>
          <w:rFonts w:ascii="Times New Roman" w:hAnsi="Times New Roman"/>
          <w:color w:val="000000"/>
          <w:sz w:val="24"/>
          <w:szCs w:val="24"/>
          <w:lang w:val="bg-BG"/>
        </w:rPr>
        <w:t>.</w:t>
      </w:r>
      <w:proofErr w:type="gramEnd"/>
    </w:p>
    <w:p w:rsidR="009025DF" w:rsidRDefault="009025DF">
      <w:pPr>
        <w:tabs>
          <w:tab w:val="left" w:pos="709"/>
        </w:tabs>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(3) </w:t>
      </w:r>
      <w:r w:rsidRPr="001A7904">
        <w:rPr>
          <w:rFonts w:ascii="Times New Roman" w:hAnsi="Times New Roman"/>
          <w:sz w:val="24"/>
          <w:szCs w:val="24"/>
          <w:lang w:val="ru-RU"/>
        </w:rPr>
        <w:t xml:space="preserve">При спиране на строителството по нареждане </w:t>
      </w:r>
      <w:r w:rsidR="00367C83">
        <w:rPr>
          <w:rFonts w:ascii="Times New Roman" w:hAnsi="Times New Roman"/>
          <w:sz w:val="24"/>
          <w:szCs w:val="24"/>
          <w:lang w:val="bg-BG"/>
        </w:rPr>
        <w:t xml:space="preserve">на </w:t>
      </w:r>
      <w:r w:rsidRPr="001A7904">
        <w:rPr>
          <w:rFonts w:ascii="Times New Roman" w:hAnsi="Times New Roman"/>
          <w:sz w:val="24"/>
          <w:szCs w:val="24"/>
          <w:lang w:val="ru-RU"/>
        </w:rPr>
        <w:t xml:space="preserve">общински или държавен орган, или по обективни причини, за които </w:t>
      </w:r>
      <w:r w:rsidRPr="001A7904">
        <w:rPr>
          <w:rFonts w:ascii="Times New Roman" w:hAnsi="Times New Roman"/>
          <w:b/>
          <w:sz w:val="24"/>
          <w:szCs w:val="24"/>
          <w:lang w:val="ru-RU"/>
        </w:rPr>
        <w:t>ИЗПЪЛНИТЕЛЯТ</w:t>
      </w:r>
      <w:r w:rsidRPr="001A7904">
        <w:rPr>
          <w:rFonts w:ascii="Times New Roman" w:hAnsi="Times New Roman"/>
          <w:sz w:val="24"/>
          <w:szCs w:val="24"/>
          <w:lang w:val="ru-RU"/>
        </w:rPr>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2003 г. за съставяне на актове и протоколи по </w:t>
      </w:r>
      <w:proofErr w:type="gramStart"/>
      <w:r w:rsidRPr="001A7904">
        <w:rPr>
          <w:rFonts w:ascii="Times New Roman" w:hAnsi="Times New Roman"/>
          <w:sz w:val="24"/>
          <w:szCs w:val="24"/>
          <w:lang w:val="ru-RU"/>
        </w:rPr>
        <w:t>време на</w:t>
      </w:r>
      <w:proofErr w:type="gramEnd"/>
      <w:r w:rsidRPr="001A7904">
        <w:rPr>
          <w:rFonts w:ascii="Times New Roman" w:hAnsi="Times New Roman"/>
          <w:sz w:val="24"/>
          <w:szCs w:val="24"/>
          <w:lang w:val="ru-RU"/>
        </w:rPr>
        <w:t xml:space="preserve"> строителството.</w:t>
      </w:r>
    </w:p>
    <w:p w:rsidR="009025DF" w:rsidRDefault="009025DF">
      <w:pPr>
        <w:tabs>
          <w:tab w:val="left" w:pos="709"/>
        </w:tabs>
        <w:spacing w:after="0" w:line="240" w:lineRule="auto"/>
        <w:jc w:val="both"/>
        <w:rPr>
          <w:rFonts w:ascii="Times New Roman" w:hAnsi="Times New Roman"/>
          <w:sz w:val="24"/>
          <w:szCs w:val="24"/>
          <w:lang w:val="bg-BG"/>
        </w:rPr>
      </w:pPr>
    </w:p>
    <w:p w:rsidR="009025DF" w:rsidRDefault="009025DF">
      <w:pPr>
        <w:spacing w:after="0" w:line="240" w:lineRule="auto"/>
        <w:jc w:val="both"/>
        <w:rPr>
          <w:rFonts w:ascii="Times New Roman" w:hAnsi="Times New Roman"/>
          <w:sz w:val="24"/>
          <w:szCs w:val="24"/>
          <w:lang w:val="bg-BG"/>
        </w:rPr>
      </w:pPr>
      <w:r>
        <w:rPr>
          <w:rFonts w:ascii="Times New Roman" w:hAnsi="Times New Roman"/>
          <w:b/>
          <w:sz w:val="24"/>
          <w:szCs w:val="24"/>
          <w:lang w:val="bg-BG"/>
        </w:rPr>
        <w:t>Чл.5.</w:t>
      </w:r>
      <w:r>
        <w:rPr>
          <w:rFonts w:ascii="Times New Roman" w:hAnsi="Times New Roman"/>
          <w:sz w:val="24"/>
          <w:szCs w:val="24"/>
          <w:lang w:val="bg-BG"/>
        </w:rPr>
        <w:t xml:space="preserve"> </w:t>
      </w:r>
      <w:r w:rsidRPr="001A7904">
        <w:rPr>
          <w:rFonts w:ascii="Times New Roman" w:hAnsi="Times New Roman"/>
          <w:sz w:val="24"/>
          <w:szCs w:val="24"/>
          <w:lang w:val="ru-RU"/>
        </w:rPr>
        <w:t xml:space="preserve">Мястото на изпълнение на Договора е </w:t>
      </w:r>
      <w:r>
        <w:rPr>
          <w:rFonts w:ascii="Times New Roman" w:hAnsi="Times New Roman"/>
          <w:sz w:val="24"/>
          <w:szCs w:val="24"/>
          <w:lang w:val="bg-BG"/>
        </w:rPr>
        <w:t>на територията</w:t>
      </w:r>
      <w:r w:rsidRPr="001A7904">
        <w:rPr>
          <w:rFonts w:ascii="Times New Roman" w:hAnsi="Times New Roman"/>
          <w:sz w:val="24"/>
          <w:szCs w:val="24"/>
          <w:lang w:val="ru-RU"/>
        </w:rPr>
        <w:t xml:space="preserve"> </w:t>
      </w:r>
      <w:proofErr w:type="gramStart"/>
      <w:r w:rsidRPr="001A7904">
        <w:rPr>
          <w:rFonts w:ascii="Times New Roman" w:hAnsi="Times New Roman"/>
          <w:sz w:val="24"/>
          <w:szCs w:val="24"/>
          <w:lang w:val="ru-RU"/>
        </w:rPr>
        <w:t>на</w:t>
      </w:r>
      <w:proofErr w:type="gramEnd"/>
      <w:r>
        <w:rPr>
          <w:rFonts w:ascii="Times New Roman" w:hAnsi="Times New Roman"/>
          <w:sz w:val="24"/>
          <w:szCs w:val="24"/>
          <w:lang w:val="bg-BG"/>
        </w:rPr>
        <w:t xml:space="preserve"> </w:t>
      </w:r>
      <w:proofErr w:type="gramStart"/>
      <w:r>
        <w:rPr>
          <w:rFonts w:ascii="Times New Roman" w:hAnsi="Times New Roman"/>
          <w:sz w:val="24"/>
          <w:szCs w:val="24"/>
          <w:lang w:val="bg-BG"/>
        </w:rPr>
        <w:t>Община</w:t>
      </w:r>
      <w:proofErr w:type="gramEnd"/>
      <w:r>
        <w:rPr>
          <w:rFonts w:ascii="Times New Roman" w:hAnsi="Times New Roman"/>
          <w:sz w:val="24"/>
          <w:szCs w:val="24"/>
          <w:lang w:val="bg-BG"/>
        </w:rPr>
        <w:t xml:space="preserve"> Искър, Република България на </w:t>
      </w:r>
      <w:r w:rsidRPr="001A7904">
        <w:rPr>
          <w:rFonts w:ascii="Times New Roman" w:hAnsi="Times New Roman"/>
          <w:sz w:val="24"/>
          <w:szCs w:val="24"/>
          <w:lang w:val="ru-RU"/>
        </w:rPr>
        <w:t>обект</w:t>
      </w:r>
      <w:r>
        <w:rPr>
          <w:rFonts w:ascii="Times New Roman" w:hAnsi="Times New Roman"/>
          <w:sz w:val="24"/>
          <w:szCs w:val="24"/>
          <w:lang w:val="bg-BG"/>
        </w:rPr>
        <w:t>а</w:t>
      </w:r>
      <w:r w:rsidRPr="001A7904">
        <w:rPr>
          <w:rFonts w:ascii="Times New Roman" w:hAnsi="Times New Roman"/>
          <w:sz w:val="24"/>
          <w:szCs w:val="24"/>
          <w:lang w:val="ru-RU"/>
        </w:rPr>
        <w:t xml:space="preserve">, посочен в чл. 1, ал. </w:t>
      </w:r>
      <w:r>
        <w:rPr>
          <w:rFonts w:ascii="Times New Roman" w:hAnsi="Times New Roman"/>
          <w:sz w:val="24"/>
          <w:szCs w:val="24"/>
          <w:lang w:val="bg-BG"/>
        </w:rPr>
        <w:t>2</w:t>
      </w:r>
      <w:r w:rsidRPr="001A7904">
        <w:rPr>
          <w:rFonts w:ascii="Times New Roman" w:hAnsi="Times New Roman"/>
          <w:sz w:val="24"/>
          <w:szCs w:val="24"/>
          <w:lang w:val="ru-RU"/>
        </w:rPr>
        <w:t xml:space="preserve"> от настоящия Договор.</w:t>
      </w:r>
    </w:p>
    <w:p w:rsidR="009025DF" w:rsidRPr="001A7904" w:rsidRDefault="009025DF">
      <w:pPr>
        <w:widowControl w:val="0"/>
        <w:spacing w:after="0" w:line="240" w:lineRule="auto"/>
        <w:jc w:val="both"/>
        <w:rPr>
          <w:rFonts w:ascii="Times New Roman" w:hAnsi="Times New Roman"/>
          <w:b/>
          <w:sz w:val="24"/>
          <w:szCs w:val="24"/>
          <w:lang w:val="ru-RU"/>
        </w:rPr>
      </w:pPr>
    </w:p>
    <w:p w:rsidR="009025DF" w:rsidRDefault="009025DF">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lang w:val="bg-BG"/>
        </w:rPr>
        <w:t xml:space="preserve">ЦЕНА, РЕД И СРОКОВЕ ЗА ПЛАЩАНЕ. </w:t>
      </w:r>
    </w:p>
    <w:p w:rsidR="009025DF" w:rsidRDefault="009025DF">
      <w:pPr>
        <w:tabs>
          <w:tab w:val="left" w:pos="1134"/>
          <w:tab w:val="right" w:pos="8789"/>
        </w:tabs>
        <w:spacing w:line="240" w:lineRule="auto"/>
        <w:jc w:val="both"/>
        <w:rPr>
          <w:rFonts w:ascii="Times New Roman" w:hAnsi="Times New Roman"/>
          <w:color w:val="000000"/>
          <w:sz w:val="24"/>
          <w:szCs w:val="24"/>
          <w:lang w:val="bg-BG"/>
        </w:rPr>
      </w:pPr>
      <w:r>
        <w:rPr>
          <w:rFonts w:ascii="Times New Roman" w:hAnsi="Times New Roman"/>
          <w:b/>
          <w:sz w:val="24"/>
          <w:szCs w:val="24"/>
          <w:lang w:val="bg-BG"/>
        </w:rPr>
        <w:t>Чл.6.(1)</w:t>
      </w:r>
      <w:r>
        <w:rPr>
          <w:rFonts w:ascii="Times New Roman" w:hAnsi="Times New Roman"/>
          <w:sz w:val="24"/>
          <w:szCs w:val="24"/>
          <w:lang w:val="bg-BG"/>
        </w:rPr>
        <w:t xml:space="preserve"> </w:t>
      </w:r>
      <w:r w:rsidRPr="001A7904">
        <w:rPr>
          <w:rFonts w:ascii="Times New Roman" w:hAnsi="Times New Roman"/>
          <w:sz w:val="24"/>
          <w:szCs w:val="24"/>
          <w:lang w:val="ru-RU"/>
        </w:rPr>
        <w:t>За предоставянето на Услугите, ВЪЗЛОЖИТЕЛЯТ се задължава да плати на ИЗПЪЛНИТЕЛЯ обща цена в размер на</w:t>
      </w:r>
      <w:r w:rsidRPr="001A7904">
        <w:rPr>
          <w:rFonts w:ascii="Times New Roman" w:hAnsi="Times New Roman"/>
          <w:color w:val="000000"/>
          <w:sz w:val="24"/>
          <w:szCs w:val="24"/>
          <w:lang w:val="ru-RU"/>
        </w:rPr>
        <w:t xml:space="preserve"> </w:t>
      </w:r>
      <w:r w:rsidRPr="001A7904">
        <w:rPr>
          <w:rFonts w:ascii="Times New Roman" w:hAnsi="Times New Roman"/>
          <w:b/>
          <w:color w:val="000000"/>
          <w:sz w:val="24"/>
          <w:szCs w:val="24"/>
          <w:lang w:val="ru-RU"/>
        </w:rPr>
        <w:t xml:space="preserve">.....................  лева без ДДС </w:t>
      </w:r>
      <w:r w:rsidRPr="001A7904">
        <w:rPr>
          <w:rFonts w:ascii="Times New Roman" w:hAnsi="Times New Roman"/>
          <w:b/>
          <w:sz w:val="24"/>
          <w:szCs w:val="24"/>
          <w:lang w:val="ru-RU"/>
        </w:rPr>
        <w:t xml:space="preserve">или ……………… лв. с </w:t>
      </w:r>
      <w:proofErr w:type="gramStart"/>
      <w:r w:rsidRPr="001A7904">
        <w:rPr>
          <w:rFonts w:ascii="Times New Roman" w:hAnsi="Times New Roman"/>
          <w:b/>
          <w:sz w:val="24"/>
          <w:szCs w:val="24"/>
          <w:lang w:val="ru-RU"/>
        </w:rPr>
        <w:t>включен</w:t>
      </w:r>
      <w:proofErr w:type="gramEnd"/>
      <w:r w:rsidRPr="001A7904">
        <w:rPr>
          <w:rFonts w:ascii="Times New Roman" w:hAnsi="Times New Roman"/>
          <w:b/>
          <w:sz w:val="24"/>
          <w:szCs w:val="24"/>
          <w:lang w:val="ru-RU"/>
        </w:rPr>
        <w:t xml:space="preserve"> ДДС</w:t>
      </w:r>
      <w:r w:rsidRPr="001A7904">
        <w:rPr>
          <w:rFonts w:ascii="Times New Roman" w:hAnsi="Times New Roman"/>
          <w:sz w:val="24"/>
          <w:szCs w:val="24"/>
          <w:lang w:val="ru-RU"/>
        </w:rPr>
        <w:t xml:space="preserve"> </w:t>
      </w:r>
      <w:r>
        <w:rPr>
          <w:rFonts w:ascii="Times New Roman" w:hAnsi="Times New Roman"/>
          <w:sz w:val="24"/>
          <w:szCs w:val="24"/>
          <w:lang w:val="bg-BG"/>
        </w:rPr>
        <w:t>(наричана по-нататък „Цената“ или „Стойността на Договора“), съгласно Ценовото предложение на ИЗПЪЛНИТЕЛЯ, съставляващо Приложение № 3</w:t>
      </w:r>
      <w:r w:rsidRPr="001A7904">
        <w:rPr>
          <w:rFonts w:ascii="Times New Roman" w:hAnsi="Times New Roman"/>
          <w:color w:val="000000"/>
          <w:sz w:val="24"/>
          <w:szCs w:val="24"/>
          <w:lang w:val="ru-RU"/>
        </w:rPr>
        <w:t xml:space="preserve">, </w:t>
      </w:r>
      <w:r>
        <w:rPr>
          <w:rFonts w:ascii="Times New Roman" w:hAnsi="Times New Roman"/>
          <w:color w:val="000000"/>
          <w:sz w:val="24"/>
          <w:szCs w:val="24"/>
          <w:lang w:val="bg-BG"/>
        </w:rPr>
        <w:t>която</w:t>
      </w:r>
      <w:r w:rsidRPr="001A7904">
        <w:rPr>
          <w:rFonts w:ascii="Times New Roman" w:eastAsia="SimSun" w:hAnsi="Times New Roman"/>
          <w:sz w:val="24"/>
          <w:szCs w:val="24"/>
          <w:lang w:val="ru-RU"/>
        </w:rPr>
        <w:t xml:space="preserve"> е формирана както следва</w:t>
      </w:r>
      <w:r w:rsidRPr="001A7904">
        <w:rPr>
          <w:rFonts w:ascii="Times New Roman" w:hAnsi="Times New Roman"/>
          <w:color w:val="000000"/>
          <w:sz w:val="24"/>
          <w:szCs w:val="24"/>
          <w:lang w:val="ru-RU"/>
        </w:rPr>
        <w:t xml:space="preserve">: </w:t>
      </w:r>
    </w:p>
    <w:p w:rsidR="009025DF" w:rsidRPr="001A7904" w:rsidRDefault="009025DF">
      <w:pPr>
        <w:tabs>
          <w:tab w:val="left" w:pos="810"/>
          <w:tab w:val="right" w:pos="8789"/>
        </w:tabs>
        <w:spacing w:line="240" w:lineRule="auto"/>
        <w:jc w:val="both"/>
        <w:rPr>
          <w:rFonts w:ascii="Times New Roman" w:hAnsi="Times New Roman"/>
          <w:b/>
          <w:sz w:val="24"/>
          <w:szCs w:val="24"/>
          <w:lang w:val="ru-RU"/>
        </w:rPr>
      </w:pPr>
      <w:r w:rsidRPr="001A7904">
        <w:rPr>
          <w:rFonts w:ascii="Times New Roman" w:hAnsi="Times New Roman"/>
          <w:b/>
          <w:sz w:val="24"/>
          <w:szCs w:val="24"/>
          <w:lang w:val="ru-RU"/>
        </w:rPr>
        <w:t>(</w:t>
      </w:r>
      <w:r>
        <w:rPr>
          <w:rFonts w:ascii="Times New Roman" w:hAnsi="Times New Roman"/>
          <w:b/>
          <w:sz w:val="24"/>
          <w:szCs w:val="24"/>
          <w:lang w:val="bg-BG"/>
        </w:rPr>
        <w:t>2</w:t>
      </w:r>
      <w:r w:rsidRPr="001A7904">
        <w:rPr>
          <w:rFonts w:ascii="Times New Roman" w:hAnsi="Times New Roman"/>
          <w:b/>
          <w:sz w:val="24"/>
          <w:szCs w:val="24"/>
          <w:lang w:val="ru-RU"/>
        </w:rPr>
        <w:t xml:space="preserve">) </w:t>
      </w:r>
      <w:r w:rsidRPr="001A7904">
        <w:rPr>
          <w:rFonts w:ascii="Times New Roman" w:hAnsi="Times New Roman"/>
          <w:sz w:val="24"/>
          <w:szCs w:val="24"/>
          <w:lang w:val="ru-RU"/>
        </w:rPr>
        <w:t xml:space="preserve">Цената по ал. 1 не включва разходите за такси </w:t>
      </w:r>
      <w:proofErr w:type="gramStart"/>
      <w:r w:rsidRPr="001A7904">
        <w:rPr>
          <w:rFonts w:ascii="Times New Roman" w:hAnsi="Times New Roman"/>
          <w:sz w:val="24"/>
          <w:szCs w:val="24"/>
          <w:lang w:val="ru-RU"/>
        </w:rPr>
        <w:t>по</w:t>
      </w:r>
      <w:proofErr w:type="gramEnd"/>
      <w:r w:rsidRPr="001A7904">
        <w:rPr>
          <w:rFonts w:ascii="Times New Roman" w:hAnsi="Times New Roman"/>
          <w:sz w:val="24"/>
          <w:szCs w:val="24"/>
          <w:lang w:val="ru-RU"/>
        </w:rPr>
        <w:t xml:space="preserve"> </w:t>
      </w:r>
      <w:proofErr w:type="gramStart"/>
      <w:r w:rsidRPr="001A7904">
        <w:rPr>
          <w:rFonts w:ascii="Times New Roman" w:hAnsi="Times New Roman"/>
          <w:sz w:val="24"/>
          <w:szCs w:val="24"/>
          <w:lang w:val="ru-RU"/>
        </w:rPr>
        <w:t>Закона</w:t>
      </w:r>
      <w:proofErr w:type="gramEnd"/>
      <w:r w:rsidRPr="001A7904">
        <w:rPr>
          <w:rFonts w:ascii="Times New Roman" w:hAnsi="Times New Roman"/>
          <w:sz w:val="24"/>
          <w:szCs w:val="24"/>
          <w:lang w:val="ru-RU"/>
        </w:rPr>
        <w:t xml:space="preserve">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w:t>
      </w:r>
      <w:proofErr w:type="gramStart"/>
      <w:r w:rsidRPr="001A7904">
        <w:rPr>
          <w:rFonts w:ascii="Times New Roman" w:hAnsi="Times New Roman"/>
          <w:sz w:val="24"/>
          <w:szCs w:val="24"/>
          <w:lang w:val="ru-RU"/>
        </w:rPr>
        <w:t>за</w:t>
      </w:r>
      <w:proofErr w:type="gramEnd"/>
      <w:r w:rsidRPr="001A7904">
        <w:rPr>
          <w:rFonts w:ascii="Times New Roman" w:hAnsi="Times New Roman"/>
          <w:sz w:val="24"/>
          <w:szCs w:val="24"/>
          <w:lang w:val="ru-RU"/>
        </w:rPr>
        <w:t xml:space="preserve">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w:t>
      </w:r>
      <w:proofErr w:type="gramStart"/>
      <w:r w:rsidRPr="001A7904">
        <w:rPr>
          <w:rFonts w:ascii="Times New Roman" w:hAnsi="Times New Roman"/>
          <w:sz w:val="24"/>
          <w:szCs w:val="24"/>
          <w:lang w:val="ru-RU"/>
        </w:rPr>
        <w:t>на</w:t>
      </w:r>
      <w:proofErr w:type="gramEnd"/>
      <w:r w:rsidRPr="001A7904">
        <w:rPr>
          <w:rFonts w:ascii="Times New Roman" w:hAnsi="Times New Roman"/>
          <w:sz w:val="24"/>
          <w:szCs w:val="24"/>
          <w:lang w:val="ru-RU"/>
        </w:rPr>
        <w:t xml:space="preserve"> името на ВЪЗЛОЖИТЕЛЯ, до края на месеца, в който са извършени.</w:t>
      </w:r>
    </w:p>
    <w:p w:rsidR="009025DF" w:rsidRDefault="009025DF">
      <w:pPr>
        <w:spacing w:after="0" w:line="240" w:lineRule="auto"/>
        <w:jc w:val="both"/>
        <w:rPr>
          <w:rFonts w:ascii="Times New Roman" w:hAnsi="Times New Roman"/>
          <w:sz w:val="24"/>
          <w:szCs w:val="24"/>
          <w:lang w:val="bg-BG"/>
        </w:rPr>
      </w:pPr>
      <w:r w:rsidRPr="001A7904">
        <w:rPr>
          <w:rFonts w:ascii="Times New Roman" w:hAnsi="Times New Roman"/>
          <w:b/>
          <w:sz w:val="24"/>
          <w:szCs w:val="24"/>
          <w:lang w:val="ru-RU"/>
        </w:rPr>
        <w:lastRenderedPageBreak/>
        <w:t>(</w:t>
      </w:r>
      <w:r>
        <w:rPr>
          <w:rFonts w:ascii="Times New Roman" w:hAnsi="Times New Roman"/>
          <w:b/>
          <w:sz w:val="24"/>
          <w:szCs w:val="24"/>
          <w:lang w:val="bg-BG"/>
        </w:rPr>
        <w:t>3</w:t>
      </w:r>
      <w:r w:rsidRPr="001A7904">
        <w:rPr>
          <w:rFonts w:ascii="Times New Roman" w:hAnsi="Times New Roman"/>
          <w:b/>
          <w:sz w:val="24"/>
          <w:szCs w:val="24"/>
          <w:lang w:val="ru-RU"/>
        </w:rPr>
        <w:t>)</w:t>
      </w:r>
      <w:r w:rsidRPr="001A7904">
        <w:rPr>
          <w:rFonts w:ascii="Times New Roman" w:hAnsi="Times New Roman"/>
          <w:sz w:val="24"/>
          <w:szCs w:val="24"/>
          <w:lang w:val="ru-RU"/>
        </w:rPr>
        <w:t xml:space="preserve"> </w:t>
      </w:r>
      <w:r w:rsidRPr="001A7904">
        <w:rPr>
          <w:rFonts w:ascii="Times New Roman" w:hAnsi="Times New Roman"/>
          <w:color w:val="000000"/>
          <w:sz w:val="24"/>
          <w:szCs w:val="24"/>
          <w:lang w:val="ru-RU"/>
        </w:rPr>
        <w:t>Цената, посочена в ал. 1, е крайна за времето на изпълнение на Договора</w:t>
      </w:r>
      <w:r>
        <w:rPr>
          <w:rFonts w:ascii="Times New Roman" w:hAnsi="Times New Roman"/>
          <w:color w:val="000000"/>
          <w:sz w:val="24"/>
          <w:szCs w:val="24"/>
          <w:lang w:val="bg-BG"/>
        </w:rPr>
        <w:t>,</w:t>
      </w:r>
      <w:r w:rsidRPr="001A7904">
        <w:rPr>
          <w:rFonts w:ascii="Times New Roman" w:hAnsi="Times New Roman"/>
          <w:color w:val="000000"/>
          <w:sz w:val="24"/>
          <w:szCs w:val="24"/>
          <w:lang w:val="ru-RU"/>
        </w:rPr>
        <w:t xml:space="preserve"> </w:t>
      </w:r>
      <w:r>
        <w:rPr>
          <w:rFonts w:ascii="Times New Roman" w:hAnsi="Times New Roman"/>
          <w:color w:val="000000"/>
          <w:sz w:val="24"/>
          <w:szCs w:val="24"/>
          <w:lang w:val="bg-BG"/>
        </w:rPr>
        <w:t>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r w:rsidRPr="001A7904">
        <w:rPr>
          <w:rFonts w:ascii="Times New Roman" w:hAnsi="Times New Roman"/>
          <w:color w:val="000000"/>
          <w:sz w:val="24"/>
          <w:szCs w:val="24"/>
          <w:lang w:val="ru-RU"/>
        </w:rPr>
        <w:t xml:space="preserve"> и не</w:t>
      </w:r>
      <w:r w:rsidRPr="001A7904">
        <w:rPr>
          <w:rFonts w:ascii="Times New Roman" w:hAnsi="Times New Roman"/>
          <w:sz w:val="24"/>
          <w:szCs w:val="24"/>
          <w:lang w:val="ru-RU"/>
        </w:rPr>
        <w:t xml:space="preserve"> подлежат на промяна, освен в случаите</w:t>
      </w:r>
      <w:r>
        <w:rPr>
          <w:rFonts w:ascii="Times New Roman" w:hAnsi="Times New Roman"/>
          <w:sz w:val="24"/>
          <w:szCs w:val="24"/>
          <w:lang w:val="bg-BG"/>
        </w:rPr>
        <w:t xml:space="preserve"> </w:t>
      </w:r>
      <w:proofErr w:type="gramStart"/>
      <w:r w:rsidRPr="001A7904">
        <w:rPr>
          <w:rFonts w:ascii="Times New Roman" w:hAnsi="Times New Roman"/>
          <w:sz w:val="24"/>
          <w:szCs w:val="24"/>
          <w:lang w:val="ru-RU"/>
        </w:rPr>
        <w:t>в</w:t>
      </w:r>
      <w:proofErr w:type="gramEnd"/>
      <w:r w:rsidRPr="001A7904">
        <w:rPr>
          <w:rFonts w:ascii="Times New Roman" w:hAnsi="Times New Roman"/>
          <w:sz w:val="24"/>
          <w:szCs w:val="24"/>
          <w:lang w:val="ru-RU"/>
        </w:rPr>
        <w:t xml:space="preserve"> съответствие с разпоредбите на ЗОП.</w:t>
      </w:r>
      <w:r>
        <w:rPr>
          <w:rFonts w:ascii="Times New Roman" w:hAnsi="Times New Roman"/>
          <w:sz w:val="24"/>
          <w:szCs w:val="24"/>
          <w:lang w:val="bg-BG"/>
        </w:rPr>
        <w:t xml:space="preserve">  </w:t>
      </w:r>
    </w:p>
    <w:p w:rsidR="009025DF" w:rsidRDefault="009025DF">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ab/>
      </w:r>
    </w:p>
    <w:p w:rsidR="009025DF" w:rsidRPr="006948E2" w:rsidRDefault="009025DF" w:rsidP="006948E2">
      <w:pPr>
        <w:widowControl w:val="0"/>
        <w:spacing w:after="0" w:line="240" w:lineRule="auto"/>
        <w:jc w:val="both"/>
        <w:rPr>
          <w:rFonts w:ascii="Times New Roman" w:hAnsi="Times New Roman"/>
          <w:color w:val="000000"/>
          <w:sz w:val="24"/>
          <w:szCs w:val="24"/>
          <w:lang w:val="bg-BG"/>
        </w:rPr>
      </w:pPr>
      <w:r>
        <w:rPr>
          <w:rFonts w:ascii="Times New Roman" w:hAnsi="Times New Roman"/>
          <w:b/>
          <w:sz w:val="24"/>
          <w:szCs w:val="24"/>
          <w:lang w:val="bg-BG"/>
        </w:rPr>
        <w:t xml:space="preserve">Чл.7. </w:t>
      </w:r>
      <w:r>
        <w:rPr>
          <w:rFonts w:ascii="Times New Roman" w:hAnsi="Times New Roman"/>
          <w:color w:val="000000"/>
          <w:sz w:val="24"/>
          <w:szCs w:val="24"/>
          <w:lang w:val="bg-BG"/>
        </w:rPr>
        <w:t>ВЪЗЛОЖИТЕЛЯТ плаща на ИЗПЪЛНИТЕЛЯ Цената по този Договор</w:t>
      </w:r>
      <w:r w:rsidRPr="001A7904">
        <w:rPr>
          <w:rFonts w:ascii="Times New Roman" w:hAnsi="Times New Roman"/>
          <w:b/>
          <w:sz w:val="24"/>
          <w:szCs w:val="24"/>
          <w:lang w:val="ru-RU"/>
        </w:rPr>
        <w:t xml:space="preserve"> </w:t>
      </w:r>
      <w:r w:rsidRPr="001A7904">
        <w:rPr>
          <w:rFonts w:ascii="Times New Roman" w:hAnsi="Times New Roman"/>
          <w:bCs/>
          <w:sz w:val="24"/>
          <w:szCs w:val="24"/>
          <w:lang w:val="ru-RU"/>
        </w:rPr>
        <w:t>в размер, равен на цената по Договора</w:t>
      </w:r>
      <w:r>
        <w:rPr>
          <w:rFonts w:ascii="Times New Roman" w:hAnsi="Times New Roman"/>
          <w:bCs/>
          <w:sz w:val="24"/>
          <w:szCs w:val="24"/>
          <w:lang w:val="ru-RU"/>
        </w:rPr>
        <w:t xml:space="preserve">. </w:t>
      </w:r>
      <w:r w:rsidRPr="001A7904">
        <w:rPr>
          <w:rFonts w:ascii="Times New Roman" w:hAnsi="Times New Roman"/>
          <w:sz w:val="24"/>
          <w:szCs w:val="24"/>
          <w:lang w:val="ru-RU"/>
        </w:rPr>
        <w:t xml:space="preserve">Плащането се извършва в 30 (тридесет) дневен срок след подписване на констативен протокол за одобрение на окончателния </w:t>
      </w:r>
      <w:r w:rsidRPr="001A7904">
        <w:rPr>
          <w:rFonts w:ascii="Times New Roman" w:hAnsi="Times New Roman"/>
          <w:spacing w:val="2"/>
          <w:sz w:val="24"/>
          <w:szCs w:val="24"/>
          <w:lang w:val="ru-RU"/>
        </w:rPr>
        <w:t>док</w:t>
      </w:r>
      <w:r w:rsidRPr="001A7904">
        <w:rPr>
          <w:rFonts w:ascii="Times New Roman" w:hAnsi="Times New Roman"/>
          <w:sz w:val="24"/>
          <w:szCs w:val="24"/>
          <w:lang w:val="ru-RU"/>
        </w:rPr>
        <w:t>лад по чл. 168, ал. 6 от ЗУТ</w:t>
      </w:r>
      <w:r>
        <w:rPr>
          <w:rFonts w:ascii="Times New Roman" w:hAnsi="Times New Roman"/>
          <w:sz w:val="24"/>
          <w:szCs w:val="24"/>
          <w:lang w:val="ru-RU"/>
        </w:rPr>
        <w:t xml:space="preserve"> </w:t>
      </w:r>
      <w:r w:rsidRPr="001A7904">
        <w:rPr>
          <w:rFonts w:ascii="Times New Roman" w:hAnsi="Times New Roman"/>
          <w:color w:val="000000"/>
          <w:sz w:val="24"/>
          <w:szCs w:val="24"/>
          <w:lang w:val="ru-RU"/>
        </w:rPr>
        <w:t xml:space="preserve">и издаване </w:t>
      </w:r>
      <w:proofErr w:type="gramStart"/>
      <w:r w:rsidRPr="001A7904">
        <w:rPr>
          <w:rFonts w:ascii="Times New Roman" w:hAnsi="Times New Roman"/>
          <w:color w:val="000000"/>
          <w:sz w:val="24"/>
          <w:szCs w:val="24"/>
          <w:lang w:val="ru-RU"/>
        </w:rPr>
        <w:t>от</w:t>
      </w:r>
      <w:proofErr w:type="gramEnd"/>
      <w:r w:rsidRPr="001A7904">
        <w:rPr>
          <w:rFonts w:ascii="Times New Roman" w:hAnsi="Times New Roman"/>
          <w:color w:val="000000"/>
          <w:sz w:val="24"/>
          <w:szCs w:val="24"/>
          <w:lang w:val="ru-RU"/>
        </w:rPr>
        <w:t xml:space="preserve"> ИЗПЪЛНИТЕЛЯ и представяне на ВЪЗЛОЖИТЕЛЯ на фактура в оригинал</w:t>
      </w:r>
      <w:r>
        <w:rPr>
          <w:rFonts w:ascii="Times New Roman" w:hAnsi="Times New Roman"/>
          <w:color w:val="000000"/>
          <w:sz w:val="24"/>
          <w:szCs w:val="24"/>
          <w:lang w:val="ru-RU"/>
        </w:rPr>
        <w:t>.</w:t>
      </w:r>
    </w:p>
    <w:p w:rsidR="009025DF" w:rsidRDefault="009025DF">
      <w:pPr>
        <w:tabs>
          <w:tab w:val="left" w:pos="0"/>
        </w:tabs>
        <w:spacing w:after="120" w:line="240" w:lineRule="auto"/>
        <w:ind w:right="23"/>
        <w:jc w:val="both"/>
        <w:rPr>
          <w:rFonts w:ascii="Times New Roman" w:hAnsi="Times New Roman"/>
          <w:sz w:val="24"/>
          <w:szCs w:val="24"/>
          <w:lang w:val="ru-RU"/>
        </w:rPr>
      </w:pPr>
      <w:r w:rsidRPr="001A7904">
        <w:rPr>
          <w:rFonts w:ascii="Times New Roman" w:hAnsi="Times New Roman"/>
          <w:sz w:val="24"/>
          <w:szCs w:val="24"/>
          <w:lang w:val="ru-RU"/>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r>
        <w:rPr>
          <w:rFonts w:ascii="Times New Roman" w:hAnsi="Times New Roman"/>
          <w:sz w:val="24"/>
          <w:szCs w:val="24"/>
          <w:lang w:val="ru-RU"/>
        </w:rPr>
        <w:t>.</w:t>
      </w:r>
    </w:p>
    <w:p w:rsidR="009025DF" w:rsidRDefault="009025DF">
      <w:pPr>
        <w:tabs>
          <w:tab w:val="left" w:pos="810"/>
          <w:tab w:val="right" w:pos="8789"/>
        </w:tabs>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Чл.8.(1) </w:t>
      </w:r>
      <w:r>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9025DF" w:rsidRPr="00325785" w:rsidRDefault="009025DF">
      <w:pPr>
        <w:spacing w:after="0" w:line="240" w:lineRule="auto"/>
        <w:jc w:val="both"/>
        <w:rPr>
          <w:rFonts w:ascii="Times New Roman" w:hAnsi="Times New Roman"/>
          <w:sz w:val="24"/>
          <w:szCs w:val="24"/>
          <w:lang w:val="bg-BG"/>
        </w:rPr>
      </w:pPr>
      <w:r w:rsidRPr="00325785">
        <w:rPr>
          <w:rFonts w:ascii="Times New Roman" w:hAnsi="Times New Roman"/>
          <w:sz w:val="24"/>
          <w:szCs w:val="24"/>
          <w:lang w:val="bg-BG"/>
        </w:rPr>
        <w:t>Банка:</w:t>
      </w:r>
      <w:r w:rsidRPr="00325785">
        <w:rPr>
          <w:rFonts w:ascii="Times New Roman" w:hAnsi="Times New Roman"/>
          <w:sz w:val="24"/>
          <w:szCs w:val="24"/>
          <w:lang w:val="bg-BG"/>
        </w:rPr>
        <w:tab/>
        <w:t>…………………………….</w:t>
      </w:r>
    </w:p>
    <w:p w:rsidR="009025DF" w:rsidRPr="00325785" w:rsidRDefault="009025DF">
      <w:pPr>
        <w:spacing w:after="0" w:line="240" w:lineRule="auto"/>
        <w:jc w:val="both"/>
        <w:rPr>
          <w:rFonts w:ascii="Times New Roman" w:hAnsi="Times New Roman"/>
          <w:sz w:val="24"/>
          <w:szCs w:val="24"/>
          <w:lang w:val="bg-BG"/>
        </w:rPr>
      </w:pPr>
      <w:r w:rsidRPr="00325785">
        <w:rPr>
          <w:rFonts w:ascii="Times New Roman" w:hAnsi="Times New Roman"/>
          <w:sz w:val="24"/>
          <w:szCs w:val="24"/>
          <w:lang w:val="bg-BG"/>
        </w:rPr>
        <w:t>BIC:</w:t>
      </w:r>
      <w:r w:rsidRPr="00325785">
        <w:rPr>
          <w:rFonts w:ascii="Times New Roman" w:hAnsi="Times New Roman"/>
          <w:sz w:val="24"/>
          <w:szCs w:val="24"/>
          <w:lang w:val="bg-BG"/>
        </w:rPr>
        <w:tab/>
        <w:t>…………………………….</w:t>
      </w:r>
    </w:p>
    <w:p w:rsidR="009025DF" w:rsidRDefault="009025DF">
      <w:pPr>
        <w:spacing w:after="0" w:line="240" w:lineRule="auto"/>
        <w:jc w:val="both"/>
        <w:rPr>
          <w:rFonts w:ascii="Times New Roman" w:hAnsi="Times New Roman"/>
          <w:sz w:val="24"/>
          <w:szCs w:val="24"/>
          <w:lang w:val="bg-BG"/>
        </w:rPr>
      </w:pPr>
      <w:r w:rsidRPr="00325785">
        <w:rPr>
          <w:rFonts w:ascii="Times New Roman" w:hAnsi="Times New Roman"/>
          <w:sz w:val="24"/>
          <w:szCs w:val="24"/>
          <w:lang w:val="bg-BG"/>
        </w:rPr>
        <w:t>IBAN:</w:t>
      </w:r>
      <w:r w:rsidRPr="00325785">
        <w:rPr>
          <w:rFonts w:ascii="Times New Roman" w:hAnsi="Times New Roman"/>
          <w:sz w:val="24"/>
          <w:szCs w:val="24"/>
          <w:lang w:val="bg-BG"/>
        </w:rPr>
        <w:tab/>
        <w:t>…………………………….</w:t>
      </w:r>
    </w:p>
    <w:p w:rsidR="009025DF" w:rsidRDefault="009025DF">
      <w:pPr>
        <w:spacing w:before="240" w:after="0" w:line="240" w:lineRule="auto"/>
        <w:jc w:val="both"/>
        <w:rPr>
          <w:rFonts w:ascii="Times New Roman" w:hAnsi="Times New Roman"/>
          <w:sz w:val="24"/>
          <w:szCs w:val="24"/>
          <w:lang w:val="bg-BG"/>
        </w:rPr>
      </w:pPr>
      <w:proofErr w:type="gramStart"/>
      <w:r w:rsidRPr="001A7904">
        <w:rPr>
          <w:rFonts w:ascii="Times New Roman" w:hAnsi="Times New Roman"/>
          <w:b/>
          <w:sz w:val="24"/>
          <w:szCs w:val="24"/>
          <w:lang w:val="ru-RU"/>
        </w:rPr>
        <w:t>(2)</w:t>
      </w:r>
      <w:r w:rsidRPr="001A7904">
        <w:rPr>
          <w:rFonts w:ascii="Times New Roman" w:hAnsi="Times New Roman"/>
          <w:sz w:val="24"/>
          <w:szCs w:val="24"/>
          <w:lang w:val="ru-RU"/>
        </w:rPr>
        <w:t xml:space="preserve"> </w:t>
      </w:r>
      <w:r>
        <w:rPr>
          <w:rFonts w:ascii="Times New Roman" w:hAnsi="Times New Roman"/>
          <w:sz w:val="24"/>
          <w:szCs w:val="24"/>
          <w:lang w:val="bg-BG"/>
        </w:rPr>
        <w:t>ИЗПЪЛНИТЕЛЯТ</w:t>
      </w:r>
      <w:r w:rsidRPr="001A7904">
        <w:rPr>
          <w:rFonts w:ascii="Times New Roman" w:hAnsi="Times New Roman"/>
          <w:sz w:val="24"/>
          <w:szCs w:val="24"/>
          <w:lang w:val="ru-RU"/>
        </w:rPr>
        <w:t xml:space="preserve"> е длъжен да уведомява писмено </w:t>
      </w:r>
      <w:r>
        <w:rPr>
          <w:rFonts w:ascii="Times New Roman" w:hAnsi="Times New Roman"/>
          <w:sz w:val="24"/>
          <w:szCs w:val="24"/>
          <w:lang w:val="bg-BG"/>
        </w:rPr>
        <w:t>ВЪЗЛОЖИТЕЛЯ</w:t>
      </w:r>
      <w:r w:rsidRPr="001A7904">
        <w:rPr>
          <w:rFonts w:ascii="Times New Roman" w:hAnsi="Times New Roman"/>
          <w:sz w:val="24"/>
          <w:szCs w:val="24"/>
          <w:lang w:val="ru-RU"/>
        </w:rPr>
        <w:t xml:space="preserve"> за всички последващи промени </w:t>
      </w:r>
      <w:r>
        <w:rPr>
          <w:rFonts w:ascii="Times New Roman" w:hAnsi="Times New Roman"/>
          <w:sz w:val="24"/>
          <w:szCs w:val="24"/>
          <w:lang w:val="bg-BG"/>
        </w:rPr>
        <w:t xml:space="preserve">в банковата сметка </w:t>
      </w:r>
      <w:r w:rsidRPr="001A7904">
        <w:rPr>
          <w:rFonts w:ascii="Times New Roman" w:hAnsi="Times New Roman"/>
          <w:sz w:val="24"/>
          <w:szCs w:val="24"/>
          <w:lang w:val="ru-RU"/>
        </w:rPr>
        <w:t xml:space="preserve">по ал. 1 в срок от </w:t>
      </w:r>
      <w:r>
        <w:rPr>
          <w:rFonts w:ascii="Times New Roman" w:hAnsi="Times New Roman"/>
          <w:sz w:val="24"/>
          <w:szCs w:val="24"/>
          <w:lang w:val="bg-BG"/>
        </w:rPr>
        <w:t xml:space="preserve">3 </w:t>
      </w:r>
      <w:r w:rsidRPr="001A7904">
        <w:rPr>
          <w:rFonts w:ascii="Times New Roman" w:hAnsi="Times New Roman"/>
          <w:sz w:val="24"/>
          <w:szCs w:val="24"/>
          <w:lang w:val="ru-RU"/>
        </w:rPr>
        <w:t>(</w:t>
      </w:r>
      <w:r>
        <w:rPr>
          <w:rFonts w:ascii="Times New Roman" w:hAnsi="Times New Roman"/>
          <w:sz w:val="24"/>
          <w:szCs w:val="24"/>
          <w:lang w:val="bg-BG"/>
        </w:rPr>
        <w:t>три</w:t>
      </w:r>
      <w:r w:rsidRPr="001A7904">
        <w:rPr>
          <w:rFonts w:ascii="Times New Roman" w:hAnsi="Times New Roman"/>
          <w:sz w:val="24"/>
          <w:szCs w:val="24"/>
          <w:lang w:val="ru-RU"/>
        </w:rPr>
        <w:t>) дни, считано от момента на промяната.</w:t>
      </w:r>
      <w:proofErr w:type="gramEnd"/>
      <w:r w:rsidRPr="001A7904">
        <w:rPr>
          <w:rFonts w:ascii="Times New Roman" w:hAnsi="Times New Roman"/>
          <w:sz w:val="24"/>
          <w:szCs w:val="24"/>
          <w:lang w:val="ru-RU"/>
        </w:rPr>
        <w:t xml:space="preserve"> В случай че И</w:t>
      </w:r>
      <w:r>
        <w:rPr>
          <w:rFonts w:ascii="Times New Roman" w:hAnsi="Times New Roman"/>
          <w:sz w:val="24"/>
          <w:szCs w:val="24"/>
          <w:lang w:val="bg-BG"/>
        </w:rPr>
        <w:t>ЗПЪЛНИТЕЛЯТ</w:t>
      </w:r>
      <w:r w:rsidRPr="001A7904">
        <w:rPr>
          <w:rFonts w:ascii="Times New Roman" w:hAnsi="Times New Roman"/>
          <w:sz w:val="24"/>
          <w:szCs w:val="24"/>
          <w:lang w:val="ru-RU"/>
        </w:rPr>
        <w:t xml:space="preserve"> не уведоми </w:t>
      </w:r>
      <w:r>
        <w:rPr>
          <w:rFonts w:ascii="Times New Roman" w:hAnsi="Times New Roman"/>
          <w:sz w:val="24"/>
          <w:szCs w:val="24"/>
          <w:lang w:val="bg-BG"/>
        </w:rPr>
        <w:t>ВЪЗЛОЖИТЕЛЯ</w:t>
      </w:r>
      <w:r w:rsidRPr="001A7904">
        <w:rPr>
          <w:rFonts w:ascii="Times New Roman" w:hAnsi="Times New Roman"/>
          <w:sz w:val="24"/>
          <w:szCs w:val="24"/>
          <w:lang w:val="ru-RU"/>
        </w:rPr>
        <w:t xml:space="preserve"> в този срок, счита се, че плащанията са надлежно извършени.</w:t>
      </w:r>
    </w:p>
    <w:p w:rsidR="009025DF" w:rsidRDefault="009025DF">
      <w:pPr>
        <w:spacing w:after="120"/>
        <w:jc w:val="both"/>
        <w:rPr>
          <w:rFonts w:ascii="Times New Roman" w:hAnsi="Times New Roman"/>
          <w:color w:val="000000"/>
          <w:sz w:val="24"/>
          <w:szCs w:val="24"/>
          <w:lang w:val="bg-BG"/>
        </w:rPr>
      </w:pPr>
      <w:r>
        <w:rPr>
          <w:rStyle w:val="af7"/>
          <w:rFonts w:ascii="Times New Roman" w:hAnsi="Times New Roman"/>
          <w:b/>
          <w:i w:val="0"/>
          <w:iCs/>
          <w:sz w:val="24"/>
          <w:szCs w:val="24"/>
          <w:lang w:val="bg-BG"/>
        </w:rPr>
        <w:t>(3)</w:t>
      </w:r>
      <w:r>
        <w:rPr>
          <w:rStyle w:val="af7"/>
          <w:rFonts w:ascii="Times New Roman" w:hAnsi="Times New Roman"/>
          <w:iCs/>
          <w:sz w:val="24"/>
          <w:szCs w:val="24"/>
          <w:lang w:val="bg-BG"/>
        </w:rPr>
        <w:t xml:space="preserve"> </w:t>
      </w:r>
      <w:r w:rsidRPr="001A7904">
        <w:rPr>
          <w:rStyle w:val="af7"/>
          <w:rFonts w:ascii="Times New Roman" w:hAnsi="Times New Roman"/>
          <w:i w:val="0"/>
          <w:iCs/>
          <w:color w:val="000000"/>
          <w:sz w:val="24"/>
          <w:szCs w:val="24"/>
          <w:lang w:val="ru-RU"/>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9025DF" w:rsidRPr="001A7904" w:rsidRDefault="009025DF">
      <w:pPr>
        <w:tabs>
          <w:tab w:val="left" w:pos="567"/>
        </w:tabs>
        <w:spacing w:before="120" w:line="240" w:lineRule="auto"/>
        <w:jc w:val="both"/>
        <w:rPr>
          <w:rFonts w:ascii="Times New Roman" w:hAnsi="Times New Roman"/>
          <w:color w:val="000000"/>
          <w:sz w:val="24"/>
          <w:szCs w:val="24"/>
          <w:lang w:val="ru-RU"/>
        </w:rPr>
      </w:pPr>
      <w:r w:rsidRPr="001A7904">
        <w:rPr>
          <w:rFonts w:ascii="Times New Roman" w:hAnsi="Times New Roman"/>
          <w:b/>
          <w:color w:val="000000"/>
          <w:sz w:val="24"/>
          <w:szCs w:val="24"/>
          <w:lang w:val="ru-RU"/>
        </w:rPr>
        <w:t>(</w:t>
      </w:r>
      <w:r>
        <w:rPr>
          <w:rFonts w:ascii="Times New Roman" w:hAnsi="Times New Roman"/>
          <w:b/>
          <w:color w:val="000000"/>
          <w:sz w:val="24"/>
          <w:szCs w:val="24"/>
          <w:lang w:val="bg-BG"/>
        </w:rPr>
        <w:t>4</w:t>
      </w:r>
      <w:r w:rsidRPr="001A7904">
        <w:rPr>
          <w:rFonts w:ascii="Times New Roman" w:hAnsi="Times New Roman"/>
          <w:b/>
          <w:color w:val="000000"/>
          <w:sz w:val="24"/>
          <w:szCs w:val="24"/>
          <w:lang w:val="ru-RU"/>
        </w:rPr>
        <w:t>)</w:t>
      </w:r>
      <w:r w:rsidRPr="001A7904">
        <w:rPr>
          <w:rFonts w:ascii="Times New Roman" w:hAnsi="Times New Roman"/>
          <w:color w:val="000000"/>
          <w:sz w:val="24"/>
          <w:szCs w:val="24"/>
          <w:lang w:val="ru-RU"/>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w:t>
      </w:r>
      <w:proofErr w:type="gramStart"/>
      <w:r w:rsidRPr="001A7904">
        <w:rPr>
          <w:rFonts w:ascii="Times New Roman" w:hAnsi="Times New Roman"/>
          <w:color w:val="000000"/>
          <w:sz w:val="24"/>
          <w:szCs w:val="24"/>
          <w:lang w:val="ru-RU"/>
        </w:rPr>
        <w:t>правомерен</w:t>
      </w:r>
      <w:proofErr w:type="gramEnd"/>
      <w:r w:rsidRPr="001A7904">
        <w:rPr>
          <w:rFonts w:ascii="Times New Roman" w:hAnsi="Times New Roman"/>
          <w:color w:val="000000"/>
          <w:sz w:val="24"/>
          <w:szCs w:val="24"/>
          <w:lang w:val="ru-RU"/>
        </w:rPr>
        <w:t xml:space="preserve">. ИЗПЪЛНИТЕЛЯТ трябва да даде разяснения, да направи изменения в документите или представи допълнителна информация в срок до </w:t>
      </w:r>
      <w:proofErr w:type="gramStart"/>
      <w:r w:rsidRPr="001A7904">
        <w:rPr>
          <w:rFonts w:ascii="Times New Roman" w:hAnsi="Times New Roman"/>
          <w:color w:val="000000"/>
          <w:sz w:val="24"/>
          <w:szCs w:val="24"/>
          <w:lang w:val="ru-RU"/>
        </w:rPr>
        <w:t>пет</w:t>
      </w:r>
      <w:proofErr w:type="gramEnd"/>
      <w:r w:rsidRPr="001A7904">
        <w:rPr>
          <w:rFonts w:ascii="Times New Roman" w:hAnsi="Times New Roman"/>
          <w:color w:val="000000"/>
          <w:sz w:val="24"/>
          <w:szCs w:val="24"/>
          <w:lang w:val="ru-RU"/>
        </w:rPr>
        <w:t xml:space="preserve">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9025DF" w:rsidRPr="001A7904" w:rsidRDefault="009025DF">
      <w:pPr>
        <w:tabs>
          <w:tab w:val="left" w:pos="540"/>
        </w:tabs>
        <w:autoSpaceDE w:val="0"/>
        <w:autoSpaceDN w:val="0"/>
        <w:adjustRightInd w:val="0"/>
        <w:spacing w:before="120" w:line="240" w:lineRule="auto"/>
        <w:ind w:right="-108"/>
        <w:jc w:val="both"/>
        <w:rPr>
          <w:rFonts w:ascii="Times New Roman" w:hAnsi="Times New Roman"/>
          <w:sz w:val="24"/>
          <w:szCs w:val="24"/>
          <w:lang w:val="ru-RU"/>
        </w:rPr>
      </w:pPr>
      <w:r w:rsidRPr="001A7904">
        <w:rPr>
          <w:rFonts w:ascii="Times New Roman" w:hAnsi="Times New Roman"/>
          <w:b/>
          <w:sz w:val="24"/>
          <w:szCs w:val="24"/>
          <w:lang w:val="ru-RU"/>
        </w:rPr>
        <w:t>(</w:t>
      </w:r>
      <w:r>
        <w:rPr>
          <w:rFonts w:ascii="Times New Roman" w:hAnsi="Times New Roman"/>
          <w:b/>
          <w:sz w:val="24"/>
          <w:szCs w:val="24"/>
          <w:lang w:val="bg-BG"/>
        </w:rPr>
        <w:t>5</w:t>
      </w:r>
      <w:r w:rsidRPr="001A7904">
        <w:rPr>
          <w:rFonts w:ascii="Times New Roman" w:hAnsi="Times New Roman"/>
          <w:b/>
          <w:sz w:val="24"/>
          <w:szCs w:val="24"/>
          <w:lang w:val="ru-RU"/>
        </w:rPr>
        <w:t xml:space="preserve">) </w:t>
      </w:r>
      <w:r w:rsidRPr="001A7904">
        <w:rPr>
          <w:rFonts w:ascii="Times New Roman" w:hAnsi="Times New Roman"/>
          <w:sz w:val="24"/>
          <w:szCs w:val="24"/>
          <w:lang w:val="ru-RU"/>
        </w:rPr>
        <w:t>Преведени средства от</w:t>
      </w:r>
      <w:r w:rsidRPr="001A7904">
        <w:rPr>
          <w:rFonts w:ascii="Times New Roman" w:hAnsi="Times New Roman"/>
          <w:b/>
          <w:sz w:val="24"/>
          <w:szCs w:val="24"/>
          <w:lang w:val="ru-RU"/>
        </w:rPr>
        <w:t xml:space="preserve"> </w:t>
      </w:r>
      <w:r w:rsidRPr="001A7904">
        <w:rPr>
          <w:rFonts w:ascii="Times New Roman" w:hAnsi="Times New Roman"/>
          <w:bCs/>
          <w:sz w:val="24"/>
          <w:szCs w:val="24"/>
          <w:lang w:val="ru-RU"/>
        </w:rPr>
        <w:t>ВЪЗЛОЖИТЕЛЯ</w:t>
      </w:r>
      <w:r w:rsidRPr="001A7904">
        <w:rPr>
          <w:rFonts w:ascii="Times New Roman" w:hAnsi="Times New Roman"/>
          <w:sz w:val="24"/>
          <w:szCs w:val="24"/>
          <w:lang w:val="ru-RU"/>
        </w:rPr>
        <w:t xml:space="preserve">, но неусвоени от </w:t>
      </w:r>
      <w:r w:rsidRPr="001A7904">
        <w:rPr>
          <w:rFonts w:ascii="Times New Roman" w:hAnsi="Times New Roman"/>
          <w:bCs/>
          <w:sz w:val="24"/>
          <w:szCs w:val="24"/>
          <w:lang w:val="ru-RU"/>
        </w:rPr>
        <w:t>ИЗПЪЛНИТЕЛЯ,</w:t>
      </w:r>
      <w:r w:rsidRPr="001A7904">
        <w:rPr>
          <w:rFonts w:ascii="Times New Roman" w:hAnsi="Times New Roman"/>
          <w:b/>
          <w:sz w:val="24"/>
          <w:szCs w:val="24"/>
          <w:lang w:val="ru-RU"/>
        </w:rPr>
        <w:t xml:space="preserve"> </w:t>
      </w:r>
      <w:r w:rsidRPr="001A7904">
        <w:rPr>
          <w:rFonts w:ascii="Times New Roman" w:hAnsi="Times New Roman"/>
          <w:sz w:val="24"/>
          <w:szCs w:val="24"/>
          <w:lang w:val="ru-RU"/>
        </w:rPr>
        <w:t>както и</w:t>
      </w:r>
      <w:r w:rsidRPr="001A7904">
        <w:rPr>
          <w:rFonts w:ascii="Times New Roman" w:hAnsi="Times New Roman"/>
          <w:b/>
          <w:sz w:val="24"/>
          <w:szCs w:val="24"/>
          <w:lang w:val="ru-RU"/>
        </w:rPr>
        <w:t xml:space="preserve"> </w:t>
      </w:r>
      <w:r w:rsidRPr="001A7904">
        <w:rPr>
          <w:rFonts w:ascii="Times New Roman" w:hAnsi="Times New Roman"/>
          <w:sz w:val="24"/>
          <w:szCs w:val="24"/>
          <w:lang w:val="ru-RU"/>
        </w:rPr>
        <w:t xml:space="preserve">суми по нередности, глоби, заедно с дължимата лихва, неустойки и други неправомерно получени средства </w:t>
      </w:r>
      <w:proofErr w:type="gramStart"/>
      <w:r w:rsidRPr="001A7904">
        <w:rPr>
          <w:rFonts w:ascii="Times New Roman" w:hAnsi="Times New Roman"/>
          <w:sz w:val="24"/>
          <w:szCs w:val="24"/>
          <w:lang w:val="ru-RU"/>
        </w:rPr>
        <w:t>от</w:t>
      </w:r>
      <w:proofErr w:type="gramEnd"/>
      <w:r w:rsidRPr="001A7904">
        <w:rPr>
          <w:rFonts w:ascii="Times New Roman" w:hAnsi="Times New Roman"/>
          <w:sz w:val="24"/>
          <w:szCs w:val="24"/>
          <w:lang w:val="ru-RU"/>
        </w:rPr>
        <w:t xml:space="preserve"> страна на </w:t>
      </w:r>
      <w:r w:rsidRPr="001A7904">
        <w:rPr>
          <w:rFonts w:ascii="Times New Roman" w:hAnsi="Times New Roman"/>
          <w:bCs/>
          <w:sz w:val="24"/>
          <w:szCs w:val="24"/>
          <w:lang w:val="ru-RU"/>
        </w:rPr>
        <w:t>ИЗПЪЛНИТЕЛЯ</w:t>
      </w:r>
      <w:r w:rsidRPr="001A7904">
        <w:rPr>
          <w:rFonts w:ascii="Times New Roman" w:hAnsi="Times New Roman"/>
          <w:sz w:val="24"/>
          <w:szCs w:val="24"/>
          <w:lang w:val="ru-RU"/>
        </w:rPr>
        <w:t xml:space="preserve"> се възстановяват по банковата сметка на Община </w:t>
      </w:r>
      <w:r>
        <w:rPr>
          <w:rFonts w:ascii="Times New Roman" w:hAnsi="Times New Roman"/>
          <w:sz w:val="24"/>
          <w:szCs w:val="24"/>
          <w:lang w:val="bg-BG"/>
        </w:rPr>
        <w:t>Искър</w:t>
      </w:r>
      <w:r w:rsidRPr="001A7904">
        <w:rPr>
          <w:rFonts w:ascii="Times New Roman" w:hAnsi="Times New Roman"/>
          <w:sz w:val="24"/>
          <w:szCs w:val="24"/>
          <w:lang w:val="ru-RU"/>
        </w:rPr>
        <w:t xml:space="preserve">: </w:t>
      </w:r>
      <w:r w:rsidRPr="008D2897">
        <w:rPr>
          <w:rFonts w:ascii="Times New Roman" w:hAnsi="Times New Roman"/>
          <w:b/>
          <w:sz w:val="24"/>
          <w:szCs w:val="24"/>
        </w:rPr>
        <w:t>IBAN</w:t>
      </w:r>
      <w:r w:rsidRPr="008D2897">
        <w:rPr>
          <w:rFonts w:ascii="Times New Roman" w:hAnsi="Times New Roman"/>
          <w:sz w:val="24"/>
          <w:szCs w:val="24"/>
          <w:lang w:val="ru-RU"/>
        </w:rPr>
        <w:t xml:space="preserve"> </w:t>
      </w:r>
      <w:r w:rsidRPr="008D2897">
        <w:rPr>
          <w:rFonts w:ascii="Times New Roman" w:hAnsi="Times New Roman"/>
          <w:b/>
          <w:bCs/>
          <w:sz w:val="24"/>
          <w:szCs w:val="24"/>
          <w:lang w:val="ru-RU"/>
        </w:rPr>
        <w:t>……………..</w:t>
      </w:r>
      <w:proofErr w:type="gramStart"/>
      <w:r w:rsidRPr="008D2897">
        <w:rPr>
          <w:rFonts w:ascii="Times New Roman" w:hAnsi="Times New Roman"/>
          <w:sz w:val="24"/>
          <w:szCs w:val="24"/>
          <w:lang w:val="ru-RU"/>
        </w:rPr>
        <w:t xml:space="preserve">,  </w:t>
      </w:r>
      <w:r w:rsidRPr="008D2897">
        <w:rPr>
          <w:rFonts w:ascii="Times New Roman" w:hAnsi="Times New Roman"/>
          <w:b/>
          <w:bCs/>
          <w:sz w:val="24"/>
          <w:szCs w:val="24"/>
        </w:rPr>
        <w:t>BIC</w:t>
      </w:r>
      <w:proofErr w:type="gramEnd"/>
      <w:r w:rsidRPr="008D2897">
        <w:rPr>
          <w:rFonts w:ascii="Times New Roman" w:hAnsi="Times New Roman"/>
          <w:b/>
          <w:bCs/>
          <w:sz w:val="24"/>
          <w:szCs w:val="24"/>
          <w:lang w:val="ru-RU"/>
        </w:rPr>
        <w:t xml:space="preserve">:. ………..  </w:t>
      </w:r>
      <w:r w:rsidRPr="008D2897">
        <w:rPr>
          <w:rFonts w:ascii="Times New Roman" w:hAnsi="Times New Roman"/>
          <w:bCs/>
          <w:sz w:val="24"/>
          <w:szCs w:val="24"/>
          <w:lang w:val="ru-RU"/>
        </w:rPr>
        <w:t>код за вид плащане:</w:t>
      </w:r>
      <w:r w:rsidRPr="008D2897">
        <w:rPr>
          <w:rFonts w:ascii="Times New Roman" w:hAnsi="Times New Roman"/>
          <w:b/>
          <w:bCs/>
          <w:sz w:val="24"/>
          <w:szCs w:val="24"/>
          <w:lang w:val="ru-RU"/>
        </w:rPr>
        <w:t xml:space="preserve">  </w:t>
      </w:r>
      <w:r w:rsidRPr="008D2897">
        <w:rPr>
          <w:rFonts w:ascii="Times New Roman" w:hAnsi="Times New Roman"/>
          <w:sz w:val="24"/>
          <w:szCs w:val="24"/>
          <w:lang w:val="ru-RU"/>
        </w:rPr>
        <w:t>…………..</w:t>
      </w:r>
      <w:proofErr w:type="gramStart"/>
      <w:r w:rsidRPr="008D2897">
        <w:rPr>
          <w:rFonts w:ascii="Times New Roman" w:hAnsi="Times New Roman"/>
          <w:sz w:val="24"/>
          <w:szCs w:val="24"/>
          <w:lang w:val="ru-RU"/>
        </w:rPr>
        <w:t xml:space="preserve"> .</w:t>
      </w:r>
      <w:proofErr w:type="gramEnd"/>
      <w:r w:rsidRPr="001A7904">
        <w:rPr>
          <w:rFonts w:ascii="Times New Roman" w:hAnsi="Times New Roman"/>
          <w:sz w:val="24"/>
          <w:szCs w:val="24"/>
          <w:lang w:val="ru-RU"/>
        </w:rPr>
        <w:t xml:space="preserve">   </w:t>
      </w:r>
    </w:p>
    <w:p w:rsidR="009025DF" w:rsidRPr="001A7904" w:rsidRDefault="009025DF">
      <w:pPr>
        <w:tabs>
          <w:tab w:val="left" w:pos="540"/>
        </w:tabs>
        <w:autoSpaceDE w:val="0"/>
        <w:autoSpaceDN w:val="0"/>
        <w:adjustRightInd w:val="0"/>
        <w:spacing w:before="120" w:line="240" w:lineRule="auto"/>
        <w:ind w:right="-108"/>
        <w:jc w:val="both"/>
        <w:rPr>
          <w:rFonts w:ascii="Times New Roman" w:hAnsi="Times New Roman"/>
          <w:sz w:val="24"/>
          <w:szCs w:val="24"/>
          <w:lang w:val="ru-RU"/>
        </w:rPr>
      </w:pPr>
      <w:r w:rsidRPr="001A7904">
        <w:rPr>
          <w:rFonts w:ascii="Times New Roman" w:hAnsi="Times New Roman"/>
          <w:b/>
          <w:sz w:val="24"/>
          <w:szCs w:val="24"/>
          <w:lang w:val="ru-RU"/>
        </w:rPr>
        <w:t xml:space="preserve"> (</w:t>
      </w:r>
      <w:r>
        <w:rPr>
          <w:rFonts w:ascii="Times New Roman" w:hAnsi="Times New Roman"/>
          <w:b/>
          <w:sz w:val="24"/>
          <w:szCs w:val="24"/>
          <w:lang w:val="bg-BG"/>
        </w:rPr>
        <w:t>6</w:t>
      </w:r>
      <w:r w:rsidRPr="001A7904">
        <w:rPr>
          <w:rFonts w:ascii="Times New Roman" w:hAnsi="Times New Roman"/>
          <w:b/>
          <w:sz w:val="24"/>
          <w:szCs w:val="24"/>
          <w:lang w:val="ru-RU"/>
        </w:rPr>
        <w:t>)</w:t>
      </w:r>
      <w:r w:rsidRPr="001A7904">
        <w:rPr>
          <w:rFonts w:ascii="Times New Roman" w:hAnsi="Times New Roman"/>
          <w:sz w:val="24"/>
          <w:szCs w:val="24"/>
          <w:lang w:val="ru-RU"/>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w:t>
      </w:r>
      <w:proofErr w:type="gramStart"/>
      <w:r w:rsidRPr="001A7904">
        <w:rPr>
          <w:rFonts w:ascii="Times New Roman" w:hAnsi="Times New Roman"/>
          <w:sz w:val="24"/>
          <w:szCs w:val="24"/>
          <w:lang w:val="ru-RU"/>
        </w:rPr>
        <w:t>за</w:t>
      </w:r>
      <w:proofErr w:type="gramEnd"/>
      <w:r w:rsidRPr="001A7904">
        <w:rPr>
          <w:rFonts w:ascii="Times New Roman" w:hAnsi="Times New Roman"/>
          <w:sz w:val="24"/>
          <w:szCs w:val="24"/>
          <w:lang w:val="ru-RU"/>
        </w:rPr>
        <w:t xml:space="preserve"> сметка на ИЗПЪЛНИТЕЛЯ.</w:t>
      </w:r>
    </w:p>
    <w:p w:rsidR="009025DF" w:rsidRDefault="009025DF">
      <w:pPr>
        <w:spacing w:after="0" w:line="240" w:lineRule="auto"/>
        <w:jc w:val="both"/>
        <w:rPr>
          <w:rFonts w:ascii="Times New Roman" w:hAnsi="Times New Roman"/>
          <w:sz w:val="24"/>
          <w:szCs w:val="24"/>
          <w:lang w:val="bg-BG"/>
        </w:rPr>
      </w:pPr>
      <w:r>
        <w:rPr>
          <w:rFonts w:ascii="Times New Roman" w:hAnsi="Times New Roman"/>
          <w:b/>
          <w:sz w:val="24"/>
          <w:szCs w:val="24"/>
          <w:lang w:val="bg-BG"/>
        </w:rPr>
        <w:lastRenderedPageBreak/>
        <w:t>Чл.9</w:t>
      </w:r>
      <w:r>
        <w:rPr>
          <w:rStyle w:val="af8"/>
          <w:sz w:val="24"/>
        </w:rPr>
        <w:footnoteReference w:id="1"/>
      </w:r>
      <w:r>
        <w:rPr>
          <w:rFonts w:ascii="Times New Roman" w:hAnsi="Times New Roman"/>
          <w:b/>
          <w:sz w:val="24"/>
          <w:szCs w:val="24"/>
          <w:lang w:val="bg-BG"/>
        </w:rPr>
        <w:t>.(1)</w:t>
      </w:r>
      <w:r>
        <w:rPr>
          <w:rFonts w:ascii="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9025DF" w:rsidRDefault="009025DF">
      <w:pPr>
        <w:spacing w:before="240" w:after="0" w:line="240" w:lineRule="auto"/>
        <w:jc w:val="both"/>
        <w:rPr>
          <w:rFonts w:ascii="Times New Roman" w:hAnsi="Times New Roman"/>
          <w:sz w:val="24"/>
          <w:szCs w:val="24"/>
          <w:lang w:val="bg-BG"/>
        </w:rPr>
      </w:pPr>
      <w:r>
        <w:rPr>
          <w:rFonts w:ascii="Times New Roman" w:hAnsi="Times New Roman"/>
          <w:b/>
          <w:sz w:val="24"/>
          <w:szCs w:val="24"/>
          <w:lang w:val="bg-BG"/>
        </w:rPr>
        <w:t>(2)</w:t>
      </w:r>
      <w:r>
        <w:rPr>
          <w:rFonts w:ascii="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025DF" w:rsidRDefault="009025DF">
      <w:pPr>
        <w:spacing w:before="240" w:after="0" w:line="240" w:lineRule="auto"/>
        <w:jc w:val="both"/>
        <w:rPr>
          <w:rFonts w:ascii="Times New Roman" w:hAnsi="Times New Roman"/>
          <w:sz w:val="24"/>
          <w:szCs w:val="24"/>
          <w:lang w:val="bg-BG"/>
        </w:rPr>
      </w:pPr>
      <w:r>
        <w:rPr>
          <w:rFonts w:ascii="Times New Roman" w:hAnsi="Times New Roman"/>
          <w:b/>
          <w:sz w:val="24"/>
          <w:szCs w:val="24"/>
          <w:lang w:val="bg-BG"/>
        </w:rPr>
        <w:t>(3)</w:t>
      </w:r>
      <w:r>
        <w:rPr>
          <w:rFonts w:ascii="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9025DF" w:rsidRDefault="009025DF">
      <w:pPr>
        <w:shd w:val="clear" w:color="auto" w:fill="FFFFFF"/>
        <w:tabs>
          <w:tab w:val="left" w:pos="-180"/>
        </w:tabs>
        <w:spacing w:after="0" w:line="240" w:lineRule="auto"/>
        <w:jc w:val="both"/>
        <w:rPr>
          <w:rFonts w:ascii="Times New Roman" w:hAnsi="Times New Roman"/>
          <w:b/>
          <w:sz w:val="24"/>
          <w:szCs w:val="24"/>
          <w:lang w:val="bg-BG"/>
        </w:rPr>
      </w:pPr>
    </w:p>
    <w:p w:rsidR="009025DF" w:rsidRDefault="009025DF">
      <w:pPr>
        <w:keepNext/>
        <w:keepLines/>
        <w:spacing w:after="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val="bg-BG" w:eastAsia="bg-BG"/>
        </w:rPr>
        <w:t>ПРАВА И ЗАДЪЛЖЕНИЯ НА СТРАНИТЕ</w:t>
      </w:r>
    </w:p>
    <w:p w:rsidR="009025DF" w:rsidRDefault="009025DF">
      <w:pPr>
        <w:keepNext/>
        <w:keepLines/>
        <w:spacing w:after="0" w:line="240" w:lineRule="auto"/>
        <w:jc w:val="both"/>
        <w:outlineLvl w:val="1"/>
        <w:rPr>
          <w:rFonts w:ascii="Times New Roman" w:hAnsi="Times New Roman"/>
          <w:b/>
          <w:bCs/>
          <w:color w:val="000000"/>
          <w:sz w:val="24"/>
          <w:szCs w:val="26"/>
          <w:lang w:val="bg-BG" w:eastAsia="bg-BG"/>
        </w:rPr>
      </w:pPr>
    </w:p>
    <w:p w:rsidR="009025DF" w:rsidRDefault="009025DF">
      <w:pPr>
        <w:spacing w:after="0" w:line="240" w:lineRule="auto"/>
        <w:jc w:val="both"/>
        <w:rPr>
          <w:rFonts w:ascii="Times New Roman" w:hAnsi="Times New Roman"/>
          <w:b/>
          <w:bCs/>
          <w:color w:val="000000"/>
          <w:spacing w:val="1"/>
          <w:sz w:val="24"/>
          <w:szCs w:val="24"/>
          <w:lang w:val="bg-BG"/>
        </w:rPr>
      </w:pPr>
      <w:r>
        <w:rPr>
          <w:rFonts w:ascii="Times New Roman" w:hAnsi="Times New Roman"/>
          <w:b/>
          <w:bCs/>
          <w:color w:val="000000"/>
          <w:spacing w:val="1"/>
          <w:sz w:val="24"/>
          <w:szCs w:val="24"/>
          <w:lang w:val="bg-BG"/>
        </w:rPr>
        <w:t xml:space="preserve">Чл. 10. </w:t>
      </w:r>
      <w:r>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025DF" w:rsidRDefault="009025DF">
      <w:pPr>
        <w:spacing w:after="0" w:line="240" w:lineRule="auto"/>
        <w:jc w:val="both"/>
        <w:rPr>
          <w:rFonts w:ascii="Times New Roman" w:hAnsi="Times New Roman"/>
          <w:sz w:val="24"/>
          <w:highlight w:val="yellow"/>
          <w:lang w:val="bg-BG" w:eastAsia="bg-BG"/>
        </w:rPr>
      </w:pPr>
    </w:p>
    <w:p w:rsidR="009025DF" w:rsidRDefault="009025DF">
      <w:pPr>
        <w:spacing w:after="0" w:line="240" w:lineRule="auto"/>
        <w:jc w:val="both"/>
        <w:rPr>
          <w:rFonts w:ascii="Times New Roman" w:hAnsi="Times New Roman"/>
          <w:b/>
          <w:sz w:val="24"/>
          <w:u w:val="single"/>
          <w:lang w:val="bg-BG" w:eastAsia="bg-BG"/>
        </w:rPr>
      </w:pPr>
      <w:r>
        <w:rPr>
          <w:rFonts w:ascii="Times New Roman" w:hAnsi="Times New Roman"/>
          <w:b/>
          <w:sz w:val="24"/>
          <w:u w:val="single"/>
          <w:lang w:val="bg-BG" w:eastAsia="bg-BG"/>
        </w:rPr>
        <w:t>Общи права и задължения на ИЗПЪЛНИТЕЛЯ</w:t>
      </w:r>
    </w:p>
    <w:p w:rsidR="009025DF" w:rsidRDefault="009025DF">
      <w:pPr>
        <w:spacing w:after="0" w:line="240" w:lineRule="auto"/>
        <w:jc w:val="both"/>
        <w:rPr>
          <w:rFonts w:ascii="Times New Roman" w:hAnsi="Times New Roman"/>
          <w:bCs/>
          <w:color w:val="000000"/>
          <w:spacing w:val="1"/>
          <w:sz w:val="24"/>
          <w:szCs w:val="24"/>
          <w:lang w:val="bg-BG"/>
        </w:rPr>
      </w:pPr>
      <w:r>
        <w:rPr>
          <w:rFonts w:ascii="Times New Roman" w:hAnsi="Times New Roman"/>
          <w:bCs/>
          <w:color w:val="000000"/>
          <w:spacing w:val="1"/>
          <w:sz w:val="24"/>
          <w:szCs w:val="24"/>
          <w:lang w:val="bg-BG"/>
        </w:rPr>
        <w:tab/>
      </w:r>
    </w:p>
    <w:p w:rsidR="009025DF" w:rsidRDefault="009025DF">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 xml:space="preserve">Чл. 11. </w:t>
      </w:r>
      <w:r>
        <w:rPr>
          <w:rFonts w:ascii="Times New Roman" w:hAnsi="Times New Roman"/>
          <w:b/>
          <w:color w:val="000000"/>
          <w:spacing w:val="1"/>
          <w:sz w:val="24"/>
          <w:szCs w:val="24"/>
          <w:lang w:val="bg-BG"/>
        </w:rPr>
        <w:t>ИЗПЪЛНИТЕЛЯТ има право:</w:t>
      </w:r>
      <w:r>
        <w:rPr>
          <w:rFonts w:ascii="Times New Roman" w:hAnsi="Times New Roman"/>
          <w:b/>
          <w:color w:val="000000"/>
          <w:spacing w:val="1"/>
          <w:sz w:val="24"/>
          <w:szCs w:val="24"/>
          <w:lang w:val="bg-BG"/>
        </w:rPr>
        <w:tab/>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1.</w:t>
      </w:r>
      <w:r>
        <w:rPr>
          <w:rFonts w:ascii="Times New Roman" w:hAnsi="Times New Roman"/>
          <w:color w:val="000000"/>
          <w:spacing w:val="1"/>
          <w:sz w:val="24"/>
          <w:szCs w:val="24"/>
          <w:lang w:val="bg-BG"/>
        </w:rPr>
        <w:t xml:space="preserve"> да получи възнаграждение в размера, сроковете и при условията</w:t>
      </w:r>
      <w:r w:rsidRPr="001A7904">
        <w:rPr>
          <w:rFonts w:ascii="Times New Roman" w:hAnsi="Times New Roman"/>
          <w:color w:val="000000"/>
          <w:spacing w:val="1"/>
          <w:sz w:val="24"/>
          <w:szCs w:val="24"/>
          <w:lang w:val="ru-RU"/>
        </w:rPr>
        <w:t>,</w:t>
      </w:r>
      <w:r>
        <w:rPr>
          <w:rFonts w:ascii="Times New Roman" w:hAnsi="Times New Roman"/>
          <w:color w:val="000000"/>
          <w:spacing w:val="1"/>
          <w:sz w:val="24"/>
          <w:szCs w:val="24"/>
          <w:lang w:val="bg-BG"/>
        </w:rPr>
        <w:t xml:space="preserve"> посочени в настоящия </w:t>
      </w:r>
      <w:r w:rsidRPr="001A7904">
        <w:rPr>
          <w:rFonts w:ascii="Times New Roman" w:hAnsi="Times New Roman"/>
          <w:color w:val="000000"/>
          <w:spacing w:val="1"/>
          <w:sz w:val="24"/>
          <w:szCs w:val="24"/>
          <w:lang w:val="ru-RU"/>
        </w:rPr>
        <w:t>Д</w:t>
      </w:r>
      <w:r>
        <w:rPr>
          <w:rFonts w:ascii="Times New Roman" w:hAnsi="Times New Roman"/>
          <w:color w:val="000000"/>
          <w:spacing w:val="1"/>
          <w:sz w:val="24"/>
          <w:szCs w:val="24"/>
          <w:lang w:val="bg-BG"/>
        </w:rPr>
        <w:t>оговор;</w:t>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2.</w:t>
      </w:r>
      <w:r>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025DF" w:rsidRDefault="009025DF">
      <w:pPr>
        <w:spacing w:after="0" w:line="240" w:lineRule="auto"/>
        <w:jc w:val="both"/>
        <w:rPr>
          <w:rFonts w:ascii="Times New Roman" w:hAnsi="Times New Roman"/>
          <w:sz w:val="24"/>
          <w:szCs w:val="24"/>
          <w:lang w:val="bg-BG"/>
        </w:rPr>
      </w:pPr>
      <w:r>
        <w:rPr>
          <w:rFonts w:ascii="Times New Roman" w:hAnsi="Times New Roman"/>
          <w:color w:val="000000"/>
          <w:spacing w:val="1"/>
          <w:sz w:val="24"/>
          <w:szCs w:val="24"/>
          <w:lang w:val="bg-BG"/>
        </w:rPr>
        <w:t>3. д</w:t>
      </w:r>
      <w:r w:rsidRPr="001A7904">
        <w:rPr>
          <w:rFonts w:ascii="Times New Roman" w:hAnsi="Times New Roman"/>
          <w:sz w:val="24"/>
          <w:szCs w:val="24"/>
          <w:lang w:val="ru-RU"/>
        </w:rPr>
        <w:t xml:space="preserve">а осъществява строителния надзор съгласно </w:t>
      </w:r>
      <w:r>
        <w:rPr>
          <w:rFonts w:ascii="Times New Roman" w:hAnsi="Times New Roman"/>
          <w:sz w:val="24"/>
          <w:szCs w:val="24"/>
          <w:lang w:val="bg-BG"/>
        </w:rPr>
        <w:t>Техническата спецификация</w:t>
      </w:r>
      <w:r w:rsidRPr="001A7904">
        <w:rPr>
          <w:rFonts w:ascii="Times New Roman" w:hAnsi="Times New Roman"/>
          <w:sz w:val="24"/>
          <w:szCs w:val="24"/>
          <w:lang w:val="ru-RU"/>
        </w:rPr>
        <w:t xml:space="preserve"> и нормативната база,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w:t>
      </w:r>
      <w:proofErr w:type="gramStart"/>
      <w:r w:rsidRPr="001A7904">
        <w:rPr>
          <w:rFonts w:ascii="Times New Roman" w:hAnsi="Times New Roman"/>
          <w:sz w:val="24"/>
          <w:szCs w:val="24"/>
          <w:lang w:val="ru-RU"/>
        </w:rPr>
        <w:t>за</w:t>
      </w:r>
      <w:proofErr w:type="gramEnd"/>
      <w:r w:rsidRPr="001A7904">
        <w:rPr>
          <w:rFonts w:ascii="Times New Roman" w:hAnsi="Times New Roman"/>
          <w:sz w:val="24"/>
          <w:szCs w:val="24"/>
          <w:lang w:val="ru-RU"/>
        </w:rPr>
        <w:t xml:space="preserve"> национален строителен контрол, като до произнасянето им строителството се спира.</w:t>
      </w:r>
    </w:p>
    <w:p w:rsidR="009025DF" w:rsidRDefault="00E47107">
      <w:pPr>
        <w:tabs>
          <w:tab w:val="left" w:pos="810"/>
          <w:tab w:val="right" w:pos="8789"/>
        </w:tabs>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4</w:t>
      </w:r>
      <w:r w:rsidR="009025DF">
        <w:rPr>
          <w:rFonts w:ascii="Times New Roman" w:hAnsi="Times New Roman"/>
          <w:sz w:val="24"/>
          <w:szCs w:val="24"/>
          <w:lang w:val="bg-BG" w:eastAsia="bg-BG"/>
        </w:rPr>
        <w:t xml:space="preserve">. </w:t>
      </w:r>
      <w:proofErr w:type="gramStart"/>
      <w:r w:rsidR="009025DF" w:rsidRPr="001A7904">
        <w:rPr>
          <w:rFonts w:ascii="Times New Roman" w:hAnsi="Times New Roman"/>
          <w:sz w:val="24"/>
          <w:szCs w:val="24"/>
          <w:lang w:val="ru-RU"/>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w:t>
      </w:r>
      <w:proofErr w:type="gramEnd"/>
      <w:r w:rsidR="009025DF" w:rsidRPr="001A7904">
        <w:rPr>
          <w:rFonts w:ascii="Times New Roman" w:hAnsi="Times New Roman"/>
          <w:sz w:val="24"/>
          <w:szCs w:val="24"/>
          <w:lang w:val="ru-RU"/>
        </w:rPr>
        <w:t xml:space="preserve"> При неизпълнение </w:t>
      </w:r>
      <w:proofErr w:type="gramStart"/>
      <w:r w:rsidR="009025DF" w:rsidRPr="001A7904">
        <w:rPr>
          <w:rFonts w:ascii="Times New Roman" w:hAnsi="Times New Roman"/>
          <w:sz w:val="24"/>
          <w:szCs w:val="24"/>
          <w:lang w:val="ru-RU"/>
        </w:rPr>
        <w:t>от</w:t>
      </w:r>
      <w:proofErr w:type="gramEnd"/>
      <w:r w:rsidR="009025DF" w:rsidRPr="001A7904">
        <w:rPr>
          <w:rFonts w:ascii="Times New Roman" w:hAnsi="Times New Roman"/>
          <w:sz w:val="24"/>
          <w:szCs w:val="24"/>
          <w:lang w:val="ru-RU"/>
        </w:rPr>
        <w:t xml:space="preserve">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009025DF">
        <w:rPr>
          <w:rFonts w:ascii="Times New Roman" w:hAnsi="Times New Roman"/>
          <w:sz w:val="24"/>
          <w:szCs w:val="24"/>
          <w:lang w:val="bg-BG"/>
        </w:rPr>
        <w:t>;</w:t>
      </w:r>
    </w:p>
    <w:p w:rsidR="009025DF" w:rsidRPr="001A7904" w:rsidRDefault="00E47107">
      <w:pPr>
        <w:tabs>
          <w:tab w:val="left" w:pos="810"/>
          <w:tab w:val="right" w:pos="8789"/>
        </w:tabs>
        <w:spacing w:after="0" w:line="240" w:lineRule="auto"/>
        <w:jc w:val="both"/>
        <w:rPr>
          <w:rFonts w:ascii="Times New Roman" w:hAnsi="Times New Roman"/>
          <w:sz w:val="24"/>
          <w:szCs w:val="24"/>
          <w:lang w:val="ru-RU" w:eastAsia="bg-BG"/>
        </w:rPr>
      </w:pPr>
      <w:r>
        <w:rPr>
          <w:rFonts w:ascii="Times New Roman" w:hAnsi="Times New Roman"/>
          <w:sz w:val="24"/>
          <w:szCs w:val="24"/>
          <w:lang w:val="bg-BG" w:eastAsia="bg-BG"/>
        </w:rPr>
        <w:lastRenderedPageBreak/>
        <w:t>5</w:t>
      </w:r>
      <w:r w:rsidR="009025DF">
        <w:rPr>
          <w:rFonts w:ascii="Times New Roman" w:hAnsi="Times New Roman"/>
          <w:sz w:val="24"/>
          <w:szCs w:val="24"/>
          <w:lang w:val="bg-BG" w:eastAsia="bg-BG"/>
        </w:rPr>
        <w:t xml:space="preserve">. </w:t>
      </w:r>
      <w:r w:rsidR="009025DF" w:rsidRPr="001A7904">
        <w:rPr>
          <w:rFonts w:ascii="Times New Roman" w:hAnsi="Times New Roman"/>
          <w:sz w:val="24"/>
          <w:szCs w:val="24"/>
          <w:lang w:val="ru-RU" w:eastAsia="bg-BG"/>
        </w:rPr>
        <w:t>Да контролира отстраняването на дефектите, посочени от него или други контролни органи;</w:t>
      </w:r>
    </w:p>
    <w:p w:rsidR="009025DF" w:rsidRPr="001A7904" w:rsidRDefault="00E47107">
      <w:pPr>
        <w:tabs>
          <w:tab w:val="left" w:pos="810"/>
          <w:tab w:val="right" w:pos="8789"/>
        </w:tabs>
        <w:spacing w:after="0" w:line="240" w:lineRule="auto"/>
        <w:jc w:val="both"/>
        <w:rPr>
          <w:rFonts w:ascii="Times New Roman" w:hAnsi="Times New Roman"/>
          <w:sz w:val="24"/>
          <w:szCs w:val="24"/>
          <w:lang w:val="ru-RU" w:eastAsia="bg-BG"/>
        </w:rPr>
      </w:pPr>
      <w:r>
        <w:rPr>
          <w:rFonts w:ascii="Times New Roman" w:hAnsi="Times New Roman"/>
          <w:sz w:val="24"/>
          <w:szCs w:val="24"/>
          <w:lang w:val="bg-BG" w:eastAsia="bg-BG"/>
        </w:rPr>
        <w:t>6</w:t>
      </w:r>
      <w:r w:rsidR="009025DF">
        <w:rPr>
          <w:rFonts w:ascii="Times New Roman" w:hAnsi="Times New Roman"/>
          <w:sz w:val="24"/>
          <w:szCs w:val="24"/>
          <w:lang w:val="bg-BG" w:eastAsia="bg-BG"/>
        </w:rPr>
        <w:t xml:space="preserve">. </w:t>
      </w:r>
      <w:r w:rsidR="009025DF" w:rsidRPr="001A7904">
        <w:rPr>
          <w:rFonts w:ascii="Times New Roman" w:hAnsi="Times New Roman"/>
          <w:sz w:val="24"/>
          <w:szCs w:val="24"/>
          <w:lang w:val="ru-RU"/>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r w:rsidR="009025DF" w:rsidRPr="001A7904">
        <w:rPr>
          <w:rFonts w:ascii="Times New Roman" w:hAnsi="Times New Roman"/>
          <w:sz w:val="24"/>
          <w:szCs w:val="24"/>
          <w:lang w:val="ru-RU" w:eastAsia="bg-BG"/>
        </w:rPr>
        <w:t>;</w:t>
      </w:r>
    </w:p>
    <w:p w:rsidR="009025DF" w:rsidRDefault="009025DF">
      <w:pPr>
        <w:spacing w:after="0" w:line="240" w:lineRule="auto"/>
        <w:jc w:val="both"/>
        <w:rPr>
          <w:rFonts w:ascii="Times New Roman" w:hAnsi="Times New Roman"/>
          <w:color w:val="000000"/>
          <w:spacing w:val="1"/>
          <w:sz w:val="24"/>
          <w:szCs w:val="24"/>
          <w:lang w:val="bg-BG"/>
        </w:rPr>
      </w:pPr>
    </w:p>
    <w:p w:rsidR="009025DF" w:rsidRDefault="009025DF">
      <w:pPr>
        <w:spacing w:after="0" w:line="240" w:lineRule="auto"/>
        <w:jc w:val="both"/>
        <w:rPr>
          <w:rFonts w:ascii="Times New Roman" w:hAnsi="Times New Roman"/>
          <w:b/>
          <w:color w:val="000000"/>
          <w:spacing w:val="1"/>
          <w:sz w:val="24"/>
          <w:szCs w:val="24"/>
          <w:lang w:val="bg-BG"/>
        </w:rPr>
      </w:pPr>
      <w:bookmarkStart w:id="6" w:name="_DV_M80"/>
      <w:bookmarkEnd w:id="6"/>
      <w:r>
        <w:rPr>
          <w:rFonts w:ascii="Times New Roman" w:hAnsi="Times New Roman"/>
          <w:b/>
          <w:bCs/>
          <w:color w:val="000000"/>
          <w:spacing w:val="1"/>
          <w:sz w:val="24"/>
          <w:szCs w:val="24"/>
          <w:lang w:val="bg-BG"/>
        </w:rPr>
        <w:t>Чл.</w:t>
      </w:r>
      <w:r>
        <w:rPr>
          <w:rFonts w:ascii="Times New Roman" w:hAnsi="Times New Roman"/>
          <w:b/>
          <w:color w:val="000000"/>
          <w:spacing w:val="1"/>
          <w:sz w:val="24"/>
          <w:szCs w:val="24"/>
          <w:lang w:val="bg-BG"/>
        </w:rPr>
        <w:t xml:space="preserve"> </w:t>
      </w:r>
      <w:r>
        <w:rPr>
          <w:rFonts w:ascii="Times New Roman" w:hAnsi="Times New Roman"/>
          <w:b/>
          <w:bCs/>
          <w:color w:val="000000"/>
          <w:spacing w:val="1"/>
          <w:sz w:val="24"/>
          <w:szCs w:val="24"/>
          <w:lang w:val="bg-BG"/>
        </w:rPr>
        <w:t>12.</w:t>
      </w:r>
      <w:r>
        <w:rPr>
          <w:rFonts w:ascii="Times New Roman" w:hAnsi="Times New Roman"/>
          <w:b/>
          <w:color w:val="000000"/>
          <w:spacing w:val="1"/>
          <w:sz w:val="24"/>
          <w:szCs w:val="24"/>
          <w:lang w:val="bg-BG"/>
        </w:rPr>
        <w:t xml:space="preserve"> ИЗПЪЛНИТЕЛЯТ се задължава:</w:t>
      </w:r>
    </w:p>
    <w:p w:rsidR="009025DF" w:rsidRDefault="009025DF">
      <w:pPr>
        <w:spacing w:after="0" w:line="240" w:lineRule="auto"/>
        <w:jc w:val="both"/>
        <w:rPr>
          <w:rFonts w:ascii="Times New Roman" w:hAnsi="Times New Roman"/>
          <w:color w:val="000000"/>
          <w:spacing w:val="1"/>
          <w:sz w:val="24"/>
          <w:szCs w:val="24"/>
          <w:lang w:val="bg-BG"/>
        </w:rPr>
      </w:pPr>
      <w:bookmarkStart w:id="7" w:name="_DV_M81"/>
      <w:bookmarkEnd w:id="7"/>
      <w:r>
        <w:rPr>
          <w:rFonts w:ascii="Times New Roman" w:hAnsi="Times New Roman"/>
          <w:bCs/>
          <w:color w:val="000000"/>
          <w:spacing w:val="1"/>
          <w:sz w:val="24"/>
          <w:szCs w:val="24"/>
          <w:lang w:val="bg-BG"/>
        </w:rPr>
        <w:t>1.</w:t>
      </w:r>
      <w:r>
        <w:rPr>
          <w:rFonts w:ascii="Times New Roman" w:hAnsi="Times New Roman"/>
          <w:color w:val="000000"/>
          <w:spacing w:val="1"/>
          <w:sz w:val="24"/>
          <w:szCs w:val="24"/>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техническата спецификация и останалите приложени</w:t>
      </w:r>
      <w:r w:rsidR="0046301C">
        <w:rPr>
          <w:rFonts w:ascii="Times New Roman" w:hAnsi="Times New Roman"/>
          <w:color w:val="000000"/>
          <w:spacing w:val="1"/>
          <w:sz w:val="24"/>
          <w:szCs w:val="24"/>
          <w:lang w:val="bg-BG"/>
        </w:rPr>
        <w:t>я</w:t>
      </w:r>
      <w:r>
        <w:rPr>
          <w:rFonts w:ascii="Times New Roman" w:hAnsi="Times New Roman"/>
          <w:color w:val="000000"/>
          <w:spacing w:val="1"/>
          <w:sz w:val="24"/>
          <w:szCs w:val="24"/>
          <w:lang w:val="bg-BG"/>
        </w:rPr>
        <w:t xml:space="preserve"> към </w:t>
      </w:r>
      <w:r w:rsidRPr="001A7904">
        <w:rPr>
          <w:rFonts w:ascii="Times New Roman" w:hAnsi="Times New Roman"/>
          <w:color w:val="000000"/>
          <w:spacing w:val="1"/>
          <w:sz w:val="24"/>
          <w:szCs w:val="24"/>
          <w:lang w:val="ru-RU"/>
        </w:rPr>
        <w:t>Д</w:t>
      </w:r>
      <w:r>
        <w:rPr>
          <w:rFonts w:ascii="Times New Roman" w:hAnsi="Times New Roman"/>
          <w:color w:val="000000"/>
          <w:spacing w:val="1"/>
          <w:sz w:val="24"/>
          <w:szCs w:val="24"/>
          <w:lang w:val="bg-BG"/>
        </w:rPr>
        <w:t>оговора;</w:t>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9025DF" w:rsidRDefault="009025DF">
      <w:pPr>
        <w:spacing w:after="0" w:line="240" w:lineRule="auto"/>
        <w:jc w:val="both"/>
        <w:rPr>
          <w:rFonts w:ascii="Times New Roman" w:hAnsi="Times New Roman"/>
          <w:color w:val="000000"/>
          <w:spacing w:val="1"/>
          <w:sz w:val="24"/>
          <w:szCs w:val="24"/>
          <w:lang w:val="bg-BG"/>
        </w:rPr>
      </w:pPr>
      <w:bookmarkStart w:id="8" w:name="_DV_M82"/>
      <w:bookmarkEnd w:id="8"/>
      <w:r>
        <w:rPr>
          <w:rFonts w:ascii="Times New Roman" w:hAnsi="Times New Roman"/>
          <w:color w:val="000000"/>
          <w:spacing w:val="1"/>
          <w:sz w:val="24"/>
          <w:szCs w:val="24"/>
          <w:lang w:val="bg-BG"/>
        </w:rPr>
        <w:t>3. да изпълнява всички законосъобразни указания и изисквания на ВЪЗЛОЖИТЕЛЯ;</w:t>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bookmarkStart w:id="9" w:name="_DV_M84"/>
      <w:bookmarkEnd w:id="9"/>
      <w:r>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221B">
        <w:rPr>
          <w:rFonts w:ascii="Times New Roman" w:hAnsi="Times New Roman"/>
          <w:color w:val="000000"/>
          <w:spacing w:val="1"/>
          <w:sz w:val="24"/>
          <w:szCs w:val="24"/>
          <w:lang w:val="bg-BG"/>
        </w:rPr>
        <w:t>в чл. 29 от Договора;</w:t>
      </w:r>
      <w:r>
        <w:rPr>
          <w:rFonts w:ascii="Times New Roman" w:hAnsi="Times New Roman"/>
          <w:color w:val="000000"/>
          <w:spacing w:val="1"/>
          <w:sz w:val="24"/>
          <w:szCs w:val="24"/>
          <w:lang w:val="bg-BG"/>
        </w:rPr>
        <w:t xml:space="preserve">  </w:t>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 да участва във всички работни срещи, свързани с изпълнението на този Договор;</w:t>
      </w:r>
    </w:p>
    <w:p w:rsidR="009025DF" w:rsidRPr="001A7904" w:rsidRDefault="009025DF">
      <w:pPr>
        <w:spacing w:after="0" w:line="240" w:lineRule="auto"/>
        <w:jc w:val="both"/>
        <w:rPr>
          <w:rFonts w:ascii="Times New Roman" w:hAnsi="Times New Roman"/>
          <w:color w:val="000000"/>
          <w:spacing w:val="1"/>
          <w:sz w:val="24"/>
          <w:szCs w:val="24"/>
          <w:lang w:val="ru-RU"/>
        </w:rPr>
      </w:pPr>
      <w:bookmarkStart w:id="10" w:name="_DV_M83"/>
      <w:bookmarkStart w:id="11" w:name="_DV_M87"/>
      <w:bookmarkStart w:id="12" w:name="_DV_M86"/>
      <w:bookmarkStart w:id="13" w:name="_DV_M85"/>
      <w:bookmarkEnd w:id="10"/>
      <w:bookmarkEnd w:id="11"/>
      <w:bookmarkEnd w:id="12"/>
      <w:bookmarkEnd w:id="13"/>
      <w:r>
        <w:rPr>
          <w:rFonts w:ascii="Times New Roman" w:hAnsi="Times New Roman"/>
          <w:bCs/>
          <w:color w:val="000000"/>
          <w:spacing w:val="1"/>
          <w:sz w:val="24"/>
          <w:szCs w:val="24"/>
          <w:lang w:val="bg-BG"/>
        </w:rPr>
        <w:t xml:space="preserve">7. </w:t>
      </w:r>
      <w:r>
        <w:rPr>
          <w:rFonts w:ascii="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9025DF" w:rsidRDefault="009025DF">
      <w:pPr>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8. Изпълнителят се задължава да сключи договор/договори за подизпълнение с посочените в офертата му подизпълнители в срок от 7 (седем) дни от сключване на настоящия Договор. В срок до 3</w:t>
      </w:r>
      <w:r>
        <w:rPr>
          <w:rFonts w:ascii="Times New Roman" w:hAnsi="Times New Roman"/>
          <w:sz w:val="24"/>
          <w:szCs w:val="24"/>
          <w:lang w:val="bg-BG"/>
        </w:rPr>
        <w:t xml:space="preserve"> (три) дни </w:t>
      </w:r>
      <w:r>
        <w:rPr>
          <w:rFonts w:ascii="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Pr>
            <w:rFonts w:ascii="Times New Roman" w:hAnsi="Times New Roman"/>
            <w:sz w:val="24"/>
            <w:szCs w:val="24"/>
            <w:lang w:val="bg-BG" w:eastAsia="bg-BG"/>
          </w:rPr>
          <w:t>чл. 66, ал. 2</w:t>
        </w:r>
      </w:hyperlink>
      <w:r>
        <w:rPr>
          <w:rFonts w:ascii="Times New Roman" w:hAnsi="Times New Roman"/>
          <w:sz w:val="24"/>
          <w:szCs w:val="24"/>
          <w:lang w:val="bg-BG" w:eastAsia="bg-BG"/>
        </w:rPr>
        <w:t xml:space="preserve"> и </w:t>
      </w:r>
      <w:hyperlink r:id="rId9" w:anchor="p28982788" w:tgtFrame="_blank" w:history="1">
        <w:r>
          <w:rPr>
            <w:rFonts w:ascii="Times New Roman" w:hAnsi="Times New Roman"/>
            <w:sz w:val="24"/>
            <w:szCs w:val="24"/>
            <w:lang w:val="bg-BG" w:eastAsia="bg-BG"/>
          </w:rPr>
          <w:t>11 ЗОП</w:t>
        </w:r>
      </w:hyperlink>
      <w:r>
        <w:rPr>
          <w:rFonts w:ascii="Times New Roman" w:hAnsi="Times New Roman"/>
          <w:sz w:val="24"/>
          <w:szCs w:val="24"/>
          <w:lang w:val="bg-BG" w:eastAsia="bg-BG"/>
        </w:rPr>
        <w:t xml:space="preserve"> (</w:t>
      </w:r>
      <w:r>
        <w:rPr>
          <w:rFonts w:ascii="Times New Roman" w:hAnsi="Times New Roman"/>
          <w:i/>
          <w:sz w:val="24"/>
          <w:szCs w:val="24"/>
          <w:lang w:val="bg-BG" w:eastAsia="bg-BG"/>
        </w:rPr>
        <w:t>ако е приложимо</w:t>
      </w:r>
      <w:r>
        <w:rPr>
          <w:rFonts w:ascii="Times New Roman" w:hAnsi="Times New Roman"/>
          <w:sz w:val="24"/>
          <w:szCs w:val="24"/>
          <w:lang w:val="bg-BG" w:eastAsia="bg-BG"/>
        </w:rPr>
        <w:t>).</w:t>
      </w:r>
    </w:p>
    <w:p w:rsidR="009025DF" w:rsidRDefault="009025DF">
      <w:p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eastAsia="bg-BG"/>
        </w:rPr>
        <w:t xml:space="preserve">9. </w:t>
      </w:r>
      <w:proofErr w:type="gramStart"/>
      <w:r w:rsidRPr="001A7904">
        <w:rPr>
          <w:rFonts w:ascii="Times New Roman" w:hAnsi="Times New Roman"/>
          <w:sz w:val="24"/>
          <w:szCs w:val="24"/>
          <w:lang w:val="ru-RU"/>
        </w:rPr>
        <w:t>Да упражнява строителен надзор по смисъла на чл. 168 от ЗУТ за обектите 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на договора и въвеждане на обектите в експлоатация чрез квалифицирани специалисти, определени за надзор по съответните проектни части</w:t>
      </w:r>
      <w:r w:rsidRPr="001A7904">
        <w:rPr>
          <w:rFonts w:ascii="Times New Roman" w:hAnsi="Times New Roman"/>
          <w:sz w:val="24"/>
          <w:szCs w:val="24"/>
          <w:lang w:val="ru-RU" w:eastAsia="bg-BG"/>
        </w:rPr>
        <w:t>.</w:t>
      </w:r>
      <w:proofErr w:type="gramEnd"/>
      <w:r w:rsidRPr="001A7904">
        <w:rPr>
          <w:rFonts w:ascii="Times New Roman" w:hAnsi="Times New Roman"/>
          <w:sz w:val="24"/>
          <w:szCs w:val="24"/>
          <w:lang w:val="ru-RU"/>
        </w:rPr>
        <w:t xml:space="preserve"> В изпълнение на тези задължения ИЗПЪЛНИТЕЛЯТ контролира и носи отговорност за: </w:t>
      </w:r>
    </w:p>
    <w:p w:rsidR="009025DF" w:rsidRDefault="009025DF">
      <w:pPr>
        <w:numPr>
          <w:ilvl w:val="1"/>
          <w:numId w:val="3"/>
        </w:numPr>
        <w:autoSpaceDE w:val="0"/>
        <w:autoSpaceDN w:val="0"/>
        <w:adjustRightInd w:val="0"/>
        <w:spacing w:after="0" w:line="240" w:lineRule="auto"/>
        <w:ind w:left="284" w:hanging="284"/>
        <w:jc w:val="both"/>
        <w:rPr>
          <w:rFonts w:ascii="Times New Roman" w:hAnsi="Times New Roman"/>
          <w:sz w:val="24"/>
          <w:szCs w:val="24"/>
          <w:lang w:val="bg-BG"/>
        </w:rPr>
      </w:pPr>
      <w:r w:rsidRPr="001A7904">
        <w:rPr>
          <w:rFonts w:ascii="Times New Roman" w:hAnsi="Times New Roman"/>
          <w:sz w:val="24"/>
          <w:szCs w:val="24"/>
          <w:lang w:val="ru-RU"/>
        </w:rPr>
        <w:t>Законосъобразното започване, изпълнение и завършване на строежа</w:t>
      </w:r>
      <w:r>
        <w:rPr>
          <w:rFonts w:ascii="Times New Roman" w:hAnsi="Times New Roman"/>
          <w:sz w:val="24"/>
          <w:szCs w:val="24"/>
          <w:lang w:val="bg-BG"/>
        </w:rPr>
        <w:t>;</w:t>
      </w:r>
    </w:p>
    <w:p w:rsidR="009025DF" w:rsidRDefault="009025DF">
      <w:pPr>
        <w:numPr>
          <w:ilvl w:val="1"/>
          <w:numId w:val="3"/>
        </w:numPr>
        <w:autoSpaceDE w:val="0"/>
        <w:autoSpaceDN w:val="0"/>
        <w:adjustRightInd w:val="0"/>
        <w:spacing w:after="0" w:line="240" w:lineRule="auto"/>
        <w:ind w:left="284" w:hanging="284"/>
        <w:jc w:val="both"/>
        <w:rPr>
          <w:rFonts w:ascii="Times New Roman" w:hAnsi="Times New Roman"/>
          <w:sz w:val="24"/>
          <w:szCs w:val="24"/>
          <w:lang w:val="bg-BG"/>
        </w:rPr>
      </w:pPr>
      <w:bookmarkStart w:id="14" w:name="_Ref177015251"/>
      <w:r w:rsidRPr="001A7904">
        <w:rPr>
          <w:rFonts w:ascii="Times New Roman" w:hAnsi="Times New Roman"/>
          <w:sz w:val="24"/>
          <w:szCs w:val="24"/>
          <w:lang w:val="ru-RU"/>
        </w:rPr>
        <w:t xml:space="preserve">Извършване на </w:t>
      </w:r>
      <w:r w:rsidRPr="001A7904">
        <w:rPr>
          <w:rFonts w:ascii="Times New Roman" w:hAnsi="Times New Roman"/>
          <w:bCs/>
          <w:sz w:val="24"/>
          <w:szCs w:val="24"/>
          <w:lang w:val="ru-RU"/>
        </w:rPr>
        <w:t>всички необходими подготвителни работи на строителната площадка преди започване на СМР</w:t>
      </w:r>
      <w:bookmarkStart w:id="15" w:name="_Ref519597345"/>
      <w:r>
        <w:rPr>
          <w:rFonts w:ascii="Times New Roman" w:hAnsi="Times New Roman"/>
          <w:bCs/>
          <w:sz w:val="24"/>
          <w:szCs w:val="24"/>
          <w:lang w:val="bg-BG"/>
        </w:rPr>
        <w:t xml:space="preserve"> (</w:t>
      </w:r>
      <w:r w:rsidRPr="001A7904">
        <w:rPr>
          <w:rFonts w:ascii="Times New Roman" w:hAnsi="Times New Roman"/>
          <w:bCs/>
          <w:sz w:val="24"/>
          <w:szCs w:val="24"/>
          <w:lang w:val="ru-RU"/>
        </w:rPr>
        <w:t xml:space="preserve">изграждане на временно осветление </w:t>
      </w:r>
      <w:proofErr w:type="gramStart"/>
      <w:r w:rsidRPr="001A7904">
        <w:rPr>
          <w:rFonts w:ascii="Times New Roman" w:hAnsi="Times New Roman"/>
          <w:bCs/>
          <w:sz w:val="24"/>
          <w:szCs w:val="24"/>
          <w:lang w:val="ru-RU"/>
        </w:rPr>
        <w:t>на</w:t>
      </w:r>
      <w:proofErr w:type="gramEnd"/>
      <w:r w:rsidRPr="001A7904">
        <w:rPr>
          <w:rFonts w:ascii="Times New Roman" w:hAnsi="Times New Roman"/>
          <w:bCs/>
          <w:sz w:val="24"/>
          <w:szCs w:val="24"/>
          <w:lang w:val="ru-RU"/>
        </w:rPr>
        <w:t xml:space="preserve"> площадка, временна сигнализация, организация на охрана и контрол на достъпа и др</w:t>
      </w:r>
      <w:bookmarkEnd w:id="14"/>
      <w:r w:rsidRPr="001A7904">
        <w:rPr>
          <w:rFonts w:ascii="Times New Roman" w:hAnsi="Times New Roman"/>
          <w:bCs/>
          <w:sz w:val="24"/>
          <w:szCs w:val="24"/>
          <w:lang w:val="ru-RU"/>
        </w:rPr>
        <w:t>.</w:t>
      </w:r>
      <w:bookmarkEnd w:id="15"/>
      <w:r>
        <w:rPr>
          <w:rFonts w:ascii="Times New Roman" w:hAnsi="Times New Roman"/>
          <w:bCs/>
          <w:sz w:val="24"/>
          <w:szCs w:val="24"/>
          <w:lang w:val="bg-BG"/>
        </w:rPr>
        <w:t>);</w:t>
      </w:r>
    </w:p>
    <w:p w:rsidR="009025DF" w:rsidRDefault="009025DF">
      <w:pPr>
        <w:numPr>
          <w:ilvl w:val="1"/>
          <w:numId w:val="3"/>
        </w:numPr>
        <w:autoSpaceDE w:val="0"/>
        <w:autoSpaceDN w:val="0"/>
        <w:adjustRightInd w:val="0"/>
        <w:spacing w:after="0" w:line="240" w:lineRule="auto"/>
        <w:ind w:left="284" w:hanging="284"/>
        <w:jc w:val="both"/>
        <w:rPr>
          <w:rFonts w:ascii="Times New Roman" w:hAnsi="Times New Roman"/>
          <w:sz w:val="24"/>
          <w:szCs w:val="24"/>
          <w:lang w:val="bg-BG"/>
        </w:rPr>
      </w:pPr>
      <w:r w:rsidRPr="001A7904">
        <w:rPr>
          <w:rFonts w:ascii="Times New Roman" w:hAnsi="Times New Roman"/>
          <w:sz w:val="24"/>
          <w:szCs w:val="24"/>
          <w:lang w:val="ru-RU"/>
        </w:rPr>
        <w:t xml:space="preserve">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w:t>
      </w:r>
      <w:proofErr w:type="gramStart"/>
      <w:r w:rsidRPr="001A7904">
        <w:rPr>
          <w:rFonts w:ascii="Times New Roman" w:hAnsi="Times New Roman"/>
          <w:sz w:val="24"/>
          <w:szCs w:val="24"/>
          <w:lang w:val="ru-RU"/>
        </w:rPr>
        <w:t>време на</w:t>
      </w:r>
      <w:proofErr w:type="gramEnd"/>
      <w:r w:rsidRPr="001A7904">
        <w:rPr>
          <w:rFonts w:ascii="Times New Roman" w:hAnsi="Times New Roman"/>
          <w:sz w:val="24"/>
          <w:szCs w:val="24"/>
          <w:lang w:val="ru-RU"/>
        </w:rPr>
        <w:t xml:space="preserve"> СМР, освен ако промяната не е изрично съгласувана с ВЪЗЛОЖИТЕЛЯ и разрешена по съответния </w:t>
      </w:r>
      <w:proofErr w:type="gramStart"/>
      <w:r w:rsidRPr="001A7904">
        <w:rPr>
          <w:rFonts w:ascii="Times New Roman" w:hAnsi="Times New Roman"/>
          <w:sz w:val="24"/>
          <w:szCs w:val="24"/>
          <w:lang w:val="ru-RU"/>
        </w:rPr>
        <w:t>ред</w:t>
      </w:r>
      <w:proofErr w:type="gramEnd"/>
      <w:r w:rsidRPr="001A7904">
        <w:rPr>
          <w:rFonts w:ascii="Times New Roman" w:hAnsi="Times New Roman"/>
          <w:sz w:val="24"/>
          <w:szCs w:val="24"/>
          <w:lang w:val="ru-RU"/>
        </w:rPr>
        <w:t>;</w:t>
      </w:r>
    </w:p>
    <w:p w:rsidR="009025DF" w:rsidRDefault="009025DF">
      <w:pPr>
        <w:numPr>
          <w:ilvl w:val="1"/>
          <w:numId w:val="3"/>
        </w:numPr>
        <w:spacing w:after="0" w:line="240" w:lineRule="auto"/>
        <w:ind w:left="284" w:hanging="284"/>
        <w:jc w:val="both"/>
        <w:rPr>
          <w:rFonts w:ascii="Times New Roman" w:hAnsi="Times New Roman"/>
          <w:color w:val="000000"/>
          <w:sz w:val="24"/>
          <w:szCs w:val="24"/>
          <w:lang w:val="bg-BG"/>
        </w:rPr>
      </w:pPr>
      <w:r w:rsidRPr="001A7904">
        <w:rPr>
          <w:rFonts w:ascii="Times New Roman" w:hAnsi="Times New Roman"/>
          <w:sz w:val="24"/>
          <w:szCs w:val="24"/>
          <w:lang w:val="ru-RU"/>
        </w:rPr>
        <w:t>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w:t>
      </w:r>
      <w:r>
        <w:rPr>
          <w:rFonts w:ascii="Times New Roman" w:hAnsi="Times New Roman"/>
          <w:sz w:val="24"/>
          <w:szCs w:val="24"/>
          <w:lang w:val="bg-BG"/>
        </w:rPr>
        <w:t>,</w:t>
      </w:r>
      <w:r w:rsidRPr="001A7904">
        <w:rPr>
          <w:rFonts w:ascii="Times New Roman" w:hAnsi="Times New Roman"/>
          <w:sz w:val="24"/>
          <w:szCs w:val="24"/>
          <w:lang w:val="ru-RU"/>
        </w:rPr>
        <w:t xml:space="preserve"> </w:t>
      </w:r>
      <w:r w:rsidRPr="001A7904">
        <w:rPr>
          <w:rFonts w:ascii="Times New Roman" w:hAnsi="Times New Roman"/>
          <w:color w:val="000000"/>
          <w:sz w:val="24"/>
          <w:szCs w:val="24"/>
          <w:lang w:val="ru-RU"/>
        </w:rPr>
        <w:t xml:space="preserve">ИЗПЪЛНИТЕЛЯТ изисква декларации за съответствие и сертификати съгласно актуалната нормативна база за качеството на доставените от строителя материали </w:t>
      </w:r>
      <w:r w:rsidRPr="001A7904">
        <w:rPr>
          <w:rFonts w:ascii="Times New Roman" w:hAnsi="Times New Roman"/>
          <w:color w:val="000000"/>
          <w:sz w:val="24"/>
          <w:szCs w:val="24"/>
          <w:lang w:val="ru-RU"/>
        </w:rPr>
        <w:lastRenderedPageBreak/>
        <w:t>или техни еквиваленти</w:t>
      </w:r>
      <w:r>
        <w:rPr>
          <w:rFonts w:ascii="Times New Roman" w:hAnsi="Times New Roman"/>
          <w:color w:val="000000"/>
          <w:sz w:val="24"/>
          <w:szCs w:val="24"/>
          <w:lang w:val="bg-BG"/>
        </w:rPr>
        <w:t>,</w:t>
      </w:r>
      <w:r w:rsidRPr="001A7904">
        <w:rPr>
          <w:rFonts w:ascii="Times New Roman" w:hAnsi="Times New Roman"/>
          <w:color w:val="000000"/>
          <w:sz w:val="24"/>
          <w:szCs w:val="24"/>
          <w:lang w:val="ru-RU"/>
        </w:rPr>
        <w:t xml:space="preserve"> като последното се съгласува предварително </w:t>
      </w:r>
      <w:proofErr w:type="gramStart"/>
      <w:r w:rsidRPr="001A7904">
        <w:rPr>
          <w:rFonts w:ascii="Times New Roman" w:hAnsi="Times New Roman"/>
          <w:color w:val="000000"/>
          <w:sz w:val="24"/>
          <w:szCs w:val="24"/>
          <w:lang w:val="ru-RU"/>
        </w:rPr>
        <w:t>с</w:t>
      </w:r>
      <w:proofErr w:type="gramEnd"/>
      <w:r w:rsidRPr="001A7904">
        <w:rPr>
          <w:rFonts w:ascii="Times New Roman" w:hAnsi="Times New Roman"/>
          <w:color w:val="000000"/>
          <w:sz w:val="24"/>
          <w:szCs w:val="24"/>
          <w:lang w:val="ru-RU"/>
        </w:rPr>
        <w:t xml:space="preserve"> ВЪЗЛОЖИТЕЛЯ;</w:t>
      </w:r>
    </w:p>
    <w:p w:rsidR="009025DF" w:rsidRDefault="009025DF">
      <w:pPr>
        <w:numPr>
          <w:ilvl w:val="1"/>
          <w:numId w:val="3"/>
        </w:numPr>
        <w:spacing w:after="0" w:line="240" w:lineRule="auto"/>
        <w:ind w:left="284" w:hanging="284"/>
        <w:jc w:val="both"/>
        <w:rPr>
          <w:rFonts w:ascii="Times New Roman" w:hAnsi="Times New Roman"/>
          <w:color w:val="000000"/>
          <w:sz w:val="24"/>
          <w:szCs w:val="24"/>
          <w:lang w:val="bg-BG"/>
        </w:rPr>
      </w:pPr>
      <w:r w:rsidRPr="001A7904">
        <w:rPr>
          <w:rFonts w:ascii="Times New Roman" w:hAnsi="Times New Roman"/>
          <w:color w:val="000000"/>
          <w:sz w:val="24"/>
          <w:szCs w:val="24"/>
          <w:lang w:val="ru-RU"/>
        </w:rPr>
        <w:t xml:space="preserve">Осъществяване на контрол относно пълнота и правилно изготвяне и подписване на актовете и протоколите по </w:t>
      </w:r>
      <w:proofErr w:type="gramStart"/>
      <w:r w:rsidRPr="001A7904">
        <w:rPr>
          <w:rFonts w:ascii="Times New Roman" w:hAnsi="Times New Roman"/>
          <w:color w:val="000000"/>
          <w:sz w:val="24"/>
          <w:szCs w:val="24"/>
          <w:lang w:val="ru-RU"/>
        </w:rPr>
        <w:t>време на</w:t>
      </w:r>
      <w:proofErr w:type="gramEnd"/>
      <w:r w:rsidRPr="001A7904">
        <w:rPr>
          <w:rFonts w:ascii="Times New Roman" w:hAnsi="Times New Roman"/>
          <w:color w:val="000000"/>
          <w:sz w:val="24"/>
          <w:szCs w:val="24"/>
          <w:lang w:val="ru-RU"/>
        </w:rPr>
        <w:t xml:space="preserve"> строителството</w:t>
      </w:r>
      <w:r>
        <w:rPr>
          <w:rFonts w:ascii="Times New Roman" w:hAnsi="Times New Roman"/>
          <w:color w:val="000000"/>
          <w:sz w:val="24"/>
          <w:szCs w:val="24"/>
          <w:lang w:val="bg-BG"/>
        </w:rPr>
        <w:t>,</w:t>
      </w:r>
      <w:r w:rsidRPr="001A7904">
        <w:rPr>
          <w:rFonts w:ascii="Times New Roman" w:hAnsi="Times New Roman"/>
          <w:color w:val="000000"/>
          <w:sz w:val="24"/>
          <w:szCs w:val="24"/>
          <w:lang w:val="ru-RU"/>
        </w:rPr>
        <w:t xml:space="preserve"> необходими за оценка на строежите, относно изискванията за безопасност и за законосъобразно изпълнение, съгласно </w:t>
      </w:r>
      <w:r>
        <w:rPr>
          <w:rFonts w:ascii="Times New Roman" w:hAnsi="Times New Roman"/>
          <w:color w:val="000000"/>
          <w:sz w:val="24"/>
          <w:szCs w:val="24"/>
          <w:lang w:val="bg-BG"/>
        </w:rPr>
        <w:t>Н</w:t>
      </w:r>
      <w:r w:rsidRPr="001A7904">
        <w:rPr>
          <w:rFonts w:ascii="Times New Roman" w:hAnsi="Times New Roman"/>
          <w:color w:val="000000"/>
          <w:sz w:val="24"/>
          <w:szCs w:val="24"/>
          <w:lang w:val="ru-RU"/>
        </w:rPr>
        <w:t>аредба на министъра на регионалното развитие и благоустройството за актовете и протоколите, съставяни по време на строителството;</w:t>
      </w:r>
    </w:p>
    <w:p w:rsidR="009025DF" w:rsidRDefault="009025DF">
      <w:pPr>
        <w:numPr>
          <w:ilvl w:val="1"/>
          <w:numId w:val="3"/>
        </w:numPr>
        <w:spacing w:after="0" w:line="240" w:lineRule="auto"/>
        <w:ind w:left="284" w:hanging="284"/>
        <w:jc w:val="both"/>
        <w:rPr>
          <w:rFonts w:ascii="Times New Roman" w:hAnsi="Times New Roman"/>
          <w:color w:val="000000"/>
          <w:sz w:val="24"/>
          <w:szCs w:val="24"/>
          <w:lang w:val="bg-BG"/>
        </w:rPr>
      </w:pPr>
      <w:r w:rsidRPr="001A7904">
        <w:rPr>
          <w:rFonts w:ascii="Times New Roman" w:hAnsi="Times New Roman"/>
          <w:color w:val="000000"/>
          <w:sz w:val="24"/>
          <w:szCs w:val="24"/>
          <w:lang w:val="ru-RU"/>
        </w:rPr>
        <w:t xml:space="preserve">Спиране на строежи, които се изпълняват при условията на чл. 224, </w:t>
      </w:r>
      <w:proofErr w:type="gramStart"/>
      <w:r w:rsidRPr="001A7904">
        <w:rPr>
          <w:rFonts w:ascii="Times New Roman" w:hAnsi="Times New Roman"/>
          <w:color w:val="000000"/>
          <w:sz w:val="24"/>
          <w:szCs w:val="24"/>
          <w:lang w:val="ru-RU"/>
        </w:rPr>
        <w:t>ал</w:t>
      </w:r>
      <w:proofErr w:type="gramEnd"/>
      <w:r w:rsidRPr="001A7904">
        <w:rPr>
          <w:rFonts w:ascii="Times New Roman" w:hAnsi="Times New Roman"/>
          <w:color w:val="000000"/>
          <w:sz w:val="24"/>
          <w:szCs w:val="24"/>
          <w:lang w:val="ru-RU"/>
        </w:rPr>
        <w:t>. 1 и чл. 225, ал. 2 и в нарушение на изискванията на чл. 169, ал. 1 и 3 от ЗУТ.</w:t>
      </w:r>
    </w:p>
    <w:p w:rsidR="009025DF" w:rsidRDefault="009025DF">
      <w:pPr>
        <w:numPr>
          <w:ilvl w:val="1"/>
          <w:numId w:val="3"/>
        </w:numPr>
        <w:spacing w:after="0" w:line="240" w:lineRule="auto"/>
        <w:ind w:left="284" w:hanging="284"/>
        <w:jc w:val="both"/>
        <w:rPr>
          <w:rFonts w:ascii="Times New Roman" w:hAnsi="Times New Roman"/>
          <w:color w:val="000000"/>
          <w:sz w:val="24"/>
          <w:szCs w:val="24"/>
          <w:lang w:val="bg-BG"/>
        </w:rPr>
      </w:pPr>
      <w:r w:rsidRPr="001A7904">
        <w:rPr>
          <w:rFonts w:ascii="Times New Roman" w:hAnsi="Times New Roman"/>
          <w:color w:val="000000"/>
          <w:sz w:val="24"/>
          <w:szCs w:val="24"/>
          <w:lang w:val="ru-RU"/>
        </w:rPr>
        <w:t>Изпълнява</w:t>
      </w:r>
      <w:r>
        <w:rPr>
          <w:rFonts w:ascii="Times New Roman" w:hAnsi="Times New Roman"/>
          <w:color w:val="000000"/>
          <w:sz w:val="24"/>
          <w:szCs w:val="24"/>
          <w:lang w:val="bg-BG"/>
        </w:rPr>
        <w:t>нето</w:t>
      </w:r>
      <w:r w:rsidRPr="001A7904">
        <w:rPr>
          <w:rFonts w:ascii="Times New Roman" w:hAnsi="Times New Roman"/>
          <w:color w:val="000000"/>
          <w:sz w:val="24"/>
          <w:szCs w:val="24"/>
          <w:lang w:val="ru-RU"/>
        </w:rPr>
        <w:t xml:space="preserve"> от името на Възложителя функциите на координатор по </w:t>
      </w:r>
      <w:proofErr w:type="gramStart"/>
      <w:r w:rsidRPr="001A7904">
        <w:rPr>
          <w:rFonts w:ascii="Times New Roman" w:hAnsi="Times New Roman"/>
          <w:color w:val="000000"/>
          <w:sz w:val="24"/>
          <w:szCs w:val="24"/>
          <w:lang w:val="ru-RU"/>
        </w:rPr>
        <w:t>безопасност и</w:t>
      </w:r>
      <w:proofErr w:type="gramEnd"/>
      <w:r w:rsidRPr="001A7904">
        <w:rPr>
          <w:rFonts w:ascii="Times New Roman" w:hAnsi="Times New Roman"/>
          <w:color w:val="000000"/>
          <w:sz w:val="24"/>
          <w:szCs w:val="24"/>
          <w:lang w:val="ru-RU"/>
        </w:rPr>
        <w:t xml:space="preserve"> здраве за етапа на строителството съгласно чл.</w:t>
      </w:r>
      <w:r>
        <w:rPr>
          <w:rFonts w:ascii="Times New Roman" w:hAnsi="Times New Roman"/>
          <w:color w:val="000000"/>
          <w:sz w:val="24"/>
          <w:szCs w:val="24"/>
          <w:lang w:val="bg-BG"/>
        </w:rPr>
        <w:t xml:space="preserve"> </w:t>
      </w:r>
      <w:r w:rsidRPr="001A7904">
        <w:rPr>
          <w:rFonts w:ascii="Times New Roman" w:hAnsi="Times New Roman"/>
          <w:color w:val="000000"/>
          <w:sz w:val="24"/>
          <w:szCs w:val="24"/>
          <w:lang w:val="ru-RU"/>
        </w:rPr>
        <w:t>5, ал.</w:t>
      </w:r>
      <w:r>
        <w:rPr>
          <w:rFonts w:ascii="Times New Roman" w:hAnsi="Times New Roman"/>
          <w:color w:val="000000"/>
          <w:sz w:val="24"/>
          <w:szCs w:val="24"/>
          <w:lang w:val="bg-BG"/>
        </w:rPr>
        <w:t xml:space="preserve"> </w:t>
      </w:r>
      <w:r w:rsidRPr="001A7904">
        <w:rPr>
          <w:rFonts w:ascii="Times New Roman" w:hAnsi="Times New Roman"/>
          <w:color w:val="000000"/>
          <w:sz w:val="24"/>
          <w:szCs w:val="24"/>
          <w:lang w:val="ru-RU"/>
        </w:rPr>
        <w:t>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r>
        <w:rPr>
          <w:rFonts w:ascii="Times New Roman" w:hAnsi="Times New Roman"/>
          <w:color w:val="000000"/>
          <w:sz w:val="24"/>
          <w:szCs w:val="24"/>
          <w:lang w:val="bg-BG"/>
        </w:rPr>
        <w:t>.</w:t>
      </w:r>
    </w:p>
    <w:p w:rsidR="009025DF" w:rsidRDefault="009025DF">
      <w:pPr>
        <w:numPr>
          <w:ilvl w:val="1"/>
          <w:numId w:val="3"/>
        </w:numPr>
        <w:spacing w:after="0" w:line="240" w:lineRule="auto"/>
        <w:ind w:left="284" w:hanging="284"/>
        <w:jc w:val="both"/>
        <w:rPr>
          <w:rFonts w:ascii="Times New Roman" w:hAnsi="Times New Roman"/>
          <w:color w:val="000000"/>
          <w:sz w:val="24"/>
          <w:szCs w:val="24"/>
          <w:lang w:val="bg-BG"/>
        </w:rPr>
      </w:pPr>
      <w:r w:rsidRPr="001A7904">
        <w:rPr>
          <w:rFonts w:ascii="Times New Roman" w:hAnsi="Times New Roman"/>
          <w:color w:val="000000"/>
          <w:sz w:val="24"/>
          <w:szCs w:val="24"/>
          <w:lang w:val="ru-RU"/>
        </w:rPr>
        <w:t xml:space="preserve">Недопускане на увреждане на трети лица и имоти </w:t>
      </w:r>
      <w:proofErr w:type="gramStart"/>
      <w:r w:rsidRPr="001A7904">
        <w:rPr>
          <w:rFonts w:ascii="Times New Roman" w:hAnsi="Times New Roman"/>
          <w:color w:val="000000"/>
          <w:sz w:val="24"/>
          <w:szCs w:val="24"/>
          <w:lang w:val="ru-RU"/>
        </w:rPr>
        <w:t>вследствие</w:t>
      </w:r>
      <w:proofErr w:type="gramEnd"/>
      <w:r w:rsidRPr="001A7904">
        <w:rPr>
          <w:rFonts w:ascii="Times New Roman" w:hAnsi="Times New Roman"/>
          <w:color w:val="000000"/>
          <w:sz w:val="24"/>
          <w:szCs w:val="24"/>
          <w:lang w:val="ru-RU"/>
        </w:rPr>
        <w:t xml:space="preserve"> на строителството</w:t>
      </w:r>
      <w:r>
        <w:rPr>
          <w:rFonts w:ascii="Times New Roman" w:hAnsi="Times New Roman"/>
          <w:color w:val="000000"/>
          <w:sz w:val="24"/>
          <w:szCs w:val="24"/>
          <w:lang w:val="bg-BG"/>
        </w:rPr>
        <w:t>;</w:t>
      </w:r>
    </w:p>
    <w:p w:rsidR="009025DF" w:rsidRDefault="009025DF">
      <w:pPr>
        <w:numPr>
          <w:ilvl w:val="1"/>
          <w:numId w:val="3"/>
        </w:numPr>
        <w:spacing w:after="0" w:line="240" w:lineRule="auto"/>
        <w:ind w:left="284" w:hanging="284"/>
        <w:jc w:val="both"/>
        <w:rPr>
          <w:rFonts w:ascii="Times New Roman" w:hAnsi="Times New Roman"/>
          <w:color w:val="000000"/>
          <w:sz w:val="24"/>
          <w:szCs w:val="24"/>
          <w:lang w:val="bg-BG"/>
        </w:rPr>
      </w:pPr>
      <w:r w:rsidRPr="001A7904">
        <w:rPr>
          <w:rFonts w:ascii="Times New Roman" w:hAnsi="Times New Roman"/>
          <w:color w:val="000000"/>
          <w:sz w:val="24"/>
          <w:szCs w:val="24"/>
          <w:lang w:val="ru-RU"/>
        </w:rPr>
        <w:t>Правилното водене на Заповедната книга на строежа;</w:t>
      </w:r>
    </w:p>
    <w:p w:rsidR="009025DF" w:rsidRPr="001A7904" w:rsidRDefault="009025DF">
      <w:pPr>
        <w:pStyle w:val="NoSpacing1"/>
        <w:jc w:val="both"/>
        <w:rPr>
          <w:rFonts w:ascii="Times New Roman" w:hAnsi="Times New Roman"/>
          <w:b/>
          <w:color w:val="000000"/>
          <w:sz w:val="24"/>
          <w:szCs w:val="24"/>
          <w:lang w:val="ru-RU"/>
        </w:rPr>
      </w:pPr>
      <w:r>
        <w:rPr>
          <w:rStyle w:val="af5"/>
          <w:b w:val="0"/>
          <w:sz w:val="24"/>
          <w:szCs w:val="24"/>
        </w:rPr>
        <w:t>10. След приключване на СМР да изготви и подпише окончателен доклад по чл. 168, ал. 6 от ЗУТ и §3 на ДР от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Pr="001A7904">
        <w:rPr>
          <w:rFonts w:ascii="Times New Roman" w:hAnsi="Times New Roman"/>
          <w:b/>
          <w:color w:val="000000"/>
          <w:sz w:val="24"/>
          <w:szCs w:val="24"/>
          <w:lang w:val="ru-RU"/>
        </w:rPr>
        <w:t xml:space="preserve"> </w:t>
      </w:r>
    </w:p>
    <w:p w:rsidR="009025DF" w:rsidRDefault="009025DF">
      <w:pPr>
        <w:pStyle w:val="NoSpacing1"/>
        <w:jc w:val="both"/>
        <w:rPr>
          <w:rFonts w:ascii="Times New Roman" w:hAnsi="Times New Roman"/>
          <w:sz w:val="24"/>
          <w:szCs w:val="24"/>
          <w:lang w:val="bg-BG"/>
        </w:rPr>
      </w:pPr>
      <w:r>
        <w:rPr>
          <w:rFonts w:ascii="Times New Roman" w:hAnsi="Times New Roman"/>
          <w:sz w:val="24"/>
          <w:szCs w:val="24"/>
          <w:lang w:val="bg-BG"/>
        </w:rPr>
        <w:t xml:space="preserve">11. </w:t>
      </w:r>
      <w:r w:rsidRPr="001A7904">
        <w:rPr>
          <w:rFonts w:ascii="Times New Roman" w:hAnsi="Times New Roman"/>
          <w:sz w:val="24"/>
          <w:szCs w:val="24"/>
          <w:lang w:val="ru-RU"/>
        </w:rPr>
        <w:t xml:space="preserve">Писмено да информира </w:t>
      </w:r>
      <w:r w:rsidRPr="001A7904">
        <w:rPr>
          <w:rFonts w:ascii="Times New Roman" w:hAnsi="Times New Roman"/>
          <w:caps/>
          <w:sz w:val="24"/>
          <w:szCs w:val="24"/>
          <w:lang w:val="ru-RU"/>
        </w:rPr>
        <w:t>Възложителя</w:t>
      </w:r>
      <w:r w:rsidRPr="001A7904">
        <w:rPr>
          <w:rFonts w:ascii="Times New Roman" w:hAnsi="Times New Roman"/>
          <w:sz w:val="24"/>
          <w:szCs w:val="24"/>
          <w:lang w:val="ru-RU"/>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w:t>
      </w:r>
      <w:proofErr w:type="gramStart"/>
      <w:r w:rsidRPr="001A7904">
        <w:rPr>
          <w:rFonts w:ascii="Times New Roman" w:hAnsi="Times New Roman"/>
          <w:sz w:val="24"/>
          <w:szCs w:val="24"/>
          <w:lang w:val="ru-RU"/>
        </w:rPr>
        <w:t>от</w:t>
      </w:r>
      <w:proofErr w:type="gramEnd"/>
      <w:r w:rsidRPr="001A7904">
        <w:rPr>
          <w:rFonts w:ascii="Times New Roman" w:hAnsi="Times New Roman"/>
          <w:sz w:val="24"/>
          <w:szCs w:val="24"/>
          <w:lang w:val="ru-RU"/>
        </w:rPr>
        <w:t xml:space="preserve"> страна на </w:t>
      </w:r>
      <w:r w:rsidRPr="001A7904">
        <w:rPr>
          <w:rFonts w:ascii="Times New Roman" w:hAnsi="Times New Roman"/>
          <w:caps/>
          <w:sz w:val="24"/>
          <w:szCs w:val="24"/>
          <w:lang w:val="ru-RU"/>
        </w:rPr>
        <w:t>Възложителя;</w:t>
      </w:r>
    </w:p>
    <w:p w:rsidR="009025DF" w:rsidRPr="001A7904" w:rsidRDefault="009025DF">
      <w:pPr>
        <w:pStyle w:val="NoSpacing1"/>
        <w:jc w:val="both"/>
        <w:rPr>
          <w:rFonts w:ascii="Times New Roman" w:hAnsi="Times New Roman"/>
          <w:sz w:val="24"/>
          <w:szCs w:val="24"/>
          <w:lang w:val="ru-RU"/>
        </w:rPr>
      </w:pPr>
      <w:r>
        <w:rPr>
          <w:rFonts w:ascii="Times New Roman" w:hAnsi="Times New Roman"/>
          <w:sz w:val="24"/>
          <w:szCs w:val="24"/>
          <w:lang w:val="bg-BG"/>
        </w:rPr>
        <w:t xml:space="preserve">12. </w:t>
      </w:r>
      <w:r w:rsidRPr="001A7904">
        <w:rPr>
          <w:rFonts w:ascii="Times New Roman" w:hAnsi="Times New Roman"/>
          <w:sz w:val="24"/>
          <w:szCs w:val="24"/>
          <w:lang w:val="ru-RU"/>
        </w:rPr>
        <w:t>Да извърши от името на ВЪЗЛОЖИТЕЛЯ необходимите действия за въвеждане на Обект</w:t>
      </w:r>
      <w:r>
        <w:rPr>
          <w:rFonts w:ascii="Times New Roman" w:hAnsi="Times New Roman"/>
          <w:sz w:val="24"/>
          <w:szCs w:val="24"/>
          <w:lang w:val="bg-BG"/>
        </w:rPr>
        <w:t>ите</w:t>
      </w:r>
      <w:r w:rsidRPr="001A7904">
        <w:rPr>
          <w:rFonts w:ascii="Times New Roman" w:hAnsi="Times New Roman"/>
          <w:sz w:val="24"/>
          <w:szCs w:val="24"/>
          <w:lang w:val="ru-RU"/>
        </w:rPr>
        <w:t xml:space="preserve"> в експлоатация </w:t>
      </w:r>
      <w:proofErr w:type="gramStart"/>
      <w:r w:rsidRPr="001A7904">
        <w:rPr>
          <w:rFonts w:ascii="Times New Roman" w:hAnsi="Times New Roman"/>
          <w:sz w:val="24"/>
          <w:szCs w:val="24"/>
          <w:lang w:val="ru-RU"/>
        </w:rPr>
        <w:t>до</w:t>
      </w:r>
      <w:proofErr w:type="gramEnd"/>
      <w:r w:rsidRPr="001A7904">
        <w:rPr>
          <w:rFonts w:ascii="Times New Roman" w:hAnsi="Times New Roman"/>
          <w:sz w:val="24"/>
          <w:szCs w:val="24"/>
          <w:lang w:val="ru-RU"/>
        </w:rPr>
        <w:t xml:space="preserve"> получаване на разрешение за ползване или удостоверение за въвеждане в експлоатация, в зависимост от категорията;</w:t>
      </w:r>
    </w:p>
    <w:p w:rsidR="009025DF" w:rsidRPr="001A7904" w:rsidRDefault="009025DF">
      <w:pPr>
        <w:pStyle w:val="NoSpacing1"/>
        <w:jc w:val="both"/>
        <w:rPr>
          <w:rFonts w:ascii="Times New Roman" w:hAnsi="Times New Roman"/>
          <w:sz w:val="24"/>
          <w:szCs w:val="24"/>
          <w:lang w:val="ru-RU"/>
        </w:rPr>
      </w:pPr>
      <w:r>
        <w:rPr>
          <w:rFonts w:ascii="Times New Roman" w:hAnsi="Times New Roman"/>
          <w:sz w:val="24"/>
          <w:szCs w:val="24"/>
          <w:lang w:val="bg-BG"/>
        </w:rPr>
        <w:t xml:space="preserve">13. </w:t>
      </w:r>
      <w:r w:rsidRPr="001A7904">
        <w:rPr>
          <w:rFonts w:ascii="Times New Roman" w:hAnsi="Times New Roman"/>
          <w:sz w:val="24"/>
          <w:szCs w:val="24"/>
          <w:lang w:val="ru-RU"/>
        </w:rPr>
        <w:t xml:space="preserve">В срок до </w:t>
      </w:r>
      <w:r>
        <w:rPr>
          <w:rFonts w:ascii="Times New Roman" w:hAnsi="Times New Roman"/>
          <w:sz w:val="24"/>
          <w:szCs w:val="24"/>
          <w:lang w:val="bg-BG"/>
        </w:rPr>
        <w:t>7</w:t>
      </w:r>
      <w:r w:rsidRPr="001A7904">
        <w:rPr>
          <w:rFonts w:ascii="Times New Roman" w:hAnsi="Times New Roman"/>
          <w:sz w:val="24"/>
          <w:szCs w:val="24"/>
          <w:lang w:val="ru-RU"/>
        </w:rPr>
        <w:t xml:space="preserve"> (</w:t>
      </w:r>
      <w:r>
        <w:rPr>
          <w:rFonts w:ascii="Times New Roman" w:hAnsi="Times New Roman"/>
          <w:sz w:val="24"/>
          <w:szCs w:val="24"/>
          <w:lang w:val="bg-BG"/>
        </w:rPr>
        <w:t>седем</w:t>
      </w:r>
      <w:r w:rsidRPr="001A7904">
        <w:rPr>
          <w:rFonts w:ascii="Times New Roman" w:hAnsi="Times New Roman"/>
          <w:sz w:val="24"/>
          <w:szCs w:val="24"/>
          <w:lang w:val="ru-RU"/>
        </w:rPr>
        <w:t xml:space="preserve">)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w:t>
      </w:r>
      <w:proofErr w:type="gramStart"/>
      <w:r w:rsidRPr="001A7904">
        <w:rPr>
          <w:rFonts w:ascii="Times New Roman" w:hAnsi="Times New Roman"/>
          <w:sz w:val="24"/>
          <w:szCs w:val="24"/>
          <w:lang w:val="ru-RU"/>
        </w:rPr>
        <w:t>са му</w:t>
      </w:r>
      <w:proofErr w:type="gramEnd"/>
      <w:r w:rsidRPr="001A7904">
        <w:rPr>
          <w:rFonts w:ascii="Times New Roman" w:hAnsi="Times New Roman"/>
          <w:sz w:val="24"/>
          <w:szCs w:val="24"/>
          <w:lang w:val="ru-RU"/>
        </w:rPr>
        <w:t xml:space="preserve"> предоставени във връзка със строителството на Обект</w:t>
      </w:r>
      <w:r>
        <w:rPr>
          <w:rFonts w:ascii="Times New Roman" w:hAnsi="Times New Roman"/>
          <w:sz w:val="24"/>
          <w:szCs w:val="24"/>
          <w:lang w:val="bg-BG"/>
        </w:rPr>
        <w:t>ите</w:t>
      </w:r>
      <w:r w:rsidRPr="001A7904">
        <w:rPr>
          <w:rFonts w:ascii="Times New Roman" w:hAnsi="Times New Roman"/>
          <w:sz w:val="24"/>
          <w:szCs w:val="24"/>
          <w:lang w:val="ru-RU"/>
        </w:rPr>
        <w:t xml:space="preserve">; </w:t>
      </w:r>
      <w:r w:rsidRPr="001A7904">
        <w:rPr>
          <w:rFonts w:ascii="Times New Roman" w:hAnsi="Times New Roman"/>
          <w:i/>
          <w:sz w:val="24"/>
          <w:szCs w:val="24"/>
          <w:lang w:val="ru-RU"/>
        </w:rPr>
        <w:t xml:space="preserve"> </w:t>
      </w:r>
    </w:p>
    <w:p w:rsidR="009025DF" w:rsidRDefault="009025DF">
      <w:pPr>
        <w:pStyle w:val="NoSpacing1"/>
        <w:jc w:val="both"/>
        <w:rPr>
          <w:rFonts w:ascii="Times New Roman" w:hAnsi="Times New Roman"/>
          <w:sz w:val="24"/>
          <w:szCs w:val="24"/>
          <w:lang w:val="bg-BG"/>
        </w:rPr>
      </w:pPr>
      <w:r>
        <w:rPr>
          <w:rFonts w:ascii="Times New Roman" w:hAnsi="Times New Roman"/>
          <w:sz w:val="24"/>
          <w:szCs w:val="24"/>
          <w:lang w:val="bg-BG"/>
        </w:rPr>
        <w:t xml:space="preserve">14. </w:t>
      </w:r>
      <w:proofErr w:type="gramStart"/>
      <w:r w:rsidRPr="001A7904">
        <w:rPr>
          <w:rFonts w:ascii="Times New Roman" w:hAnsi="Times New Roman"/>
          <w:sz w:val="24"/>
          <w:szCs w:val="24"/>
          <w:lang w:val="ru-RU"/>
        </w:rPr>
        <w:t xml:space="preserve">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w:t>
      </w:r>
      <w:r>
        <w:rPr>
          <w:rFonts w:ascii="Times New Roman" w:hAnsi="Times New Roman"/>
          <w:sz w:val="24"/>
          <w:szCs w:val="24"/>
          <w:lang w:val="bg-BG"/>
        </w:rPr>
        <w:t>(</w:t>
      </w:r>
      <w:r w:rsidRPr="001A7904">
        <w:rPr>
          <w:rFonts w:ascii="Times New Roman" w:hAnsi="Times New Roman"/>
          <w:sz w:val="24"/>
          <w:szCs w:val="24"/>
          <w:lang w:val="ru-RU"/>
        </w:rPr>
        <w:t>за всеки конкретен строеж</w:t>
      </w:r>
      <w:r>
        <w:rPr>
          <w:rFonts w:ascii="Times New Roman" w:hAnsi="Times New Roman"/>
          <w:sz w:val="24"/>
          <w:szCs w:val="24"/>
          <w:lang w:val="bg-BG"/>
        </w:rPr>
        <w:t>)</w:t>
      </w:r>
      <w:r w:rsidRPr="001A7904">
        <w:rPr>
          <w:rFonts w:ascii="Times New Roman" w:hAnsi="Times New Roman"/>
          <w:sz w:val="24"/>
          <w:szCs w:val="24"/>
          <w:lang w:val="ru-RU"/>
        </w:rPr>
        <w:t xml:space="preserve"> за срок не по-кратък от гаранционния срок при условията на чл.</w:t>
      </w:r>
      <w:r>
        <w:rPr>
          <w:rFonts w:ascii="Times New Roman" w:hAnsi="Times New Roman"/>
          <w:sz w:val="24"/>
          <w:szCs w:val="24"/>
          <w:lang w:val="bg-BG"/>
        </w:rPr>
        <w:t xml:space="preserve"> </w:t>
      </w:r>
      <w:r w:rsidRPr="001A7904">
        <w:rPr>
          <w:rFonts w:ascii="Times New Roman" w:hAnsi="Times New Roman"/>
          <w:sz w:val="24"/>
          <w:szCs w:val="24"/>
          <w:lang w:val="ru-RU"/>
        </w:rPr>
        <w:t>171, 172 и 173 от ЗУТ и Наредбата за условията и</w:t>
      </w:r>
      <w:proofErr w:type="gramEnd"/>
      <w:r w:rsidRPr="001A7904">
        <w:rPr>
          <w:rFonts w:ascii="Times New Roman" w:hAnsi="Times New Roman"/>
          <w:sz w:val="24"/>
          <w:szCs w:val="24"/>
          <w:lang w:val="ru-RU"/>
        </w:rPr>
        <w:t xml:space="preserve"> реда за задължително застраховане в проектирането и строителството;</w:t>
      </w:r>
    </w:p>
    <w:p w:rsidR="009025DF" w:rsidRDefault="009025DF">
      <w:pPr>
        <w:pStyle w:val="NoSpacing1"/>
        <w:jc w:val="both"/>
        <w:rPr>
          <w:rFonts w:ascii="Times New Roman" w:hAnsi="Times New Roman"/>
          <w:color w:val="000000"/>
          <w:sz w:val="24"/>
          <w:szCs w:val="24"/>
          <w:lang w:val="bg-BG"/>
        </w:rPr>
      </w:pPr>
      <w:r>
        <w:rPr>
          <w:rFonts w:ascii="Times New Roman" w:hAnsi="Times New Roman"/>
          <w:color w:val="000000"/>
          <w:sz w:val="24"/>
          <w:szCs w:val="24"/>
          <w:lang w:val="bg-BG"/>
        </w:rPr>
        <w:t>15. Да у</w:t>
      </w:r>
      <w:r w:rsidRPr="001A7904">
        <w:rPr>
          <w:rFonts w:ascii="Times New Roman" w:hAnsi="Times New Roman"/>
          <w:color w:val="000000"/>
          <w:sz w:val="24"/>
          <w:szCs w:val="24"/>
          <w:lang w:val="ru-RU"/>
        </w:rPr>
        <w:t>пражнява строителен надзор по време на отстраняване на проявили се дефекти през гаранционните срокове, съобразно с чл. 168</w:t>
      </w:r>
      <w:r>
        <w:rPr>
          <w:rFonts w:ascii="Times New Roman" w:hAnsi="Times New Roman"/>
          <w:color w:val="000000"/>
          <w:sz w:val="24"/>
          <w:szCs w:val="24"/>
          <w:lang w:val="bg-BG"/>
        </w:rPr>
        <w:t>,</w:t>
      </w:r>
      <w:r w:rsidRPr="001A7904">
        <w:rPr>
          <w:rFonts w:ascii="Times New Roman" w:hAnsi="Times New Roman"/>
          <w:color w:val="000000"/>
          <w:sz w:val="24"/>
          <w:szCs w:val="24"/>
          <w:lang w:val="ru-RU"/>
        </w:rPr>
        <w:t xml:space="preserve"> ал. 7 от ЗУТ</w:t>
      </w:r>
      <w:r>
        <w:rPr>
          <w:rFonts w:ascii="Times New Roman" w:hAnsi="Times New Roman"/>
          <w:color w:val="000000"/>
          <w:sz w:val="24"/>
          <w:szCs w:val="24"/>
          <w:lang w:val="bg-BG"/>
        </w:rPr>
        <w:t>. Гаранционните срокове</w:t>
      </w:r>
      <w:r w:rsidRPr="001A7904">
        <w:rPr>
          <w:rFonts w:ascii="Times New Roman" w:hAnsi="Times New Roman"/>
          <w:color w:val="000000"/>
          <w:sz w:val="24"/>
          <w:szCs w:val="24"/>
          <w:lang w:val="ru-RU"/>
        </w:rPr>
        <w:t xml:space="preserve"> започва</w:t>
      </w:r>
      <w:r>
        <w:rPr>
          <w:rFonts w:ascii="Times New Roman" w:hAnsi="Times New Roman"/>
          <w:color w:val="000000"/>
          <w:sz w:val="24"/>
          <w:szCs w:val="24"/>
          <w:lang w:val="bg-BG"/>
        </w:rPr>
        <w:t>т</w:t>
      </w:r>
      <w:r w:rsidRPr="001A7904">
        <w:rPr>
          <w:rFonts w:ascii="Times New Roman" w:hAnsi="Times New Roman"/>
          <w:color w:val="000000"/>
          <w:sz w:val="24"/>
          <w:szCs w:val="24"/>
          <w:lang w:val="ru-RU"/>
        </w:rPr>
        <w:t xml:space="preserve"> да </w:t>
      </w:r>
      <w:r>
        <w:rPr>
          <w:rFonts w:ascii="Times New Roman" w:hAnsi="Times New Roman"/>
          <w:color w:val="000000"/>
          <w:sz w:val="24"/>
          <w:szCs w:val="24"/>
          <w:lang w:val="bg-BG"/>
        </w:rPr>
        <w:t>текат</w:t>
      </w:r>
      <w:r w:rsidRPr="001A7904">
        <w:rPr>
          <w:rFonts w:ascii="Times New Roman" w:hAnsi="Times New Roman"/>
          <w:color w:val="000000"/>
          <w:sz w:val="24"/>
          <w:szCs w:val="24"/>
          <w:lang w:val="ru-RU"/>
        </w:rPr>
        <w:t xml:space="preserve"> от деня на въвеждане на строителния обект в експлоатация и </w:t>
      </w:r>
      <w:r>
        <w:rPr>
          <w:rFonts w:ascii="Times New Roman" w:hAnsi="Times New Roman"/>
          <w:color w:val="000000"/>
          <w:sz w:val="24"/>
          <w:szCs w:val="24"/>
          <w:lang w:val="bg-BG"/>
        </w:rPr>
        <w:t>са</w:t>
      </w:r>
      <w:r w:rsidRPr="001A7904">
        <w:rPr>
          <w:rFonts w:ascii="Times New Roman" w:hAnsi="Times New Roman"/>
          <w:color w:val="000000"/>
          <w:sz w:val="24"/>
          <w:szCs w:val="24"/>
          <w:lang w:val="ru-RU"/>
        </w:rPr>
        <w:t xml:space="preserve"> до изтичане на гаранционните срокове за съответните видове СМР, определени в чл. 20 от Наредба № 2 от 31 юли 2003 г. за въвеждане в експлоатация на строежите </w:t>
      </w:r>
      <w:proofErr w:type="gramStart"/>
      <w:r w:rsidRPr="001A7904">
        <w:rPr>
          <w:rFonts w:ascii="Times New Roman" w:hAnsi="Times New Roman"/>
          <w:color w:val="000000"/>
          <w:sz w:val="24"/>
          <w:szCs w:val="24"/>
          <w:lang w:val="ru-RU"/>
        </w:rPr>
        <w:t>в</w:t>
      </w:r>
      <w:proofErr w:type="gramEnd"/>
      <w:r w:rsidRPr="001A7904">
        <w:rPr>
          <w:rFonts w:ascii="Times New Roman" w:hAnsi="Times New Roman"/>
          <w:color w:val="000000"/>
          <w:sz w:val="24"/>
          <w:szCs w:val="24"/>
          <w:lang w:val="ru-RU"/>
        </w:rPr>
        <w:t xml:space="preserve"> република България и минимални гаранционни срокове за изпълнени строителни и монтажни работи, съоръжения и строителни обекти, и съгласно гаранционните срокове на строителя.</w:t>
      </w:r>
    </w:p>
    <w:p w:rsidR="009025DF" w:rsidRDefault="009025DF">
      <w:pPr>
        <w:pStyle w:val="NoSpacing1"/>
        <w:jc w:val="both"/>
        <w:rPr>
          <w:rFonts w:ascii="Times New Roman" w:hAnsi="Times New Roman"/>
          <w:color w:val="000000"/>
          <w:sz w:val="24"/>
          <w:szCs w:val="24"/>
          <w:lang w:val="bg-BG"/>
        </w:rPr>
      </w:pPr>
      <w:r>
        <w:rPr>
          <w:rFonts w:ascii="Times New Roman" w:hAnsi="Times New Roman"/>
          <w:color w:val="000000"/>
          <w:sz w:val="24"/>
          <w:szCs w:val="24"/>
          <w:lang w:val="bg-BG"/>
        </w:rPr>
        <w:t xml:space="preserve">16. </w:t>
      </w:r>
      <w:r w:rsidRPr="001A7904">
        <w:rPr>
          <w:rFonts w:ascii="Times New Roman" w:hAnsi="Times New Roman"/>
          <w:color w:val="000000"/>
          <w:sz w:val="24"/>
          <w:szCs w:val="24"/>
          <w:lang w:val="ru-RU"/>
        </w:rPr>
        <w:t xml:space="preserve">Всички санкции, наложени на ВЪЗЛОЖИТЕЛЯ във връзка или по повод на дейности, за които отговаря ИЗПЪЛНИТЕЛЯ, са </w:t>
      </w:r>
      <w:proofErr w:type="gramStart"/>
      <w:r w:rsidRPr="001A7904">
        <w:rPr>
          <w:rFonts w:ascii="Times New Roman" w:hAnsi="Times New Roman"/>
          <w:color w:val="000000"/>
          <w:sz w:val="24"/>
          <w:szCs w:val="24"/>
          <w:lang w:val="ru-RU"/>
        </w:rPr>
        <w:t>за</w:t>
      </w:r>
      <w:proofErr w:type="gramEnd"/>
      <w:r w:rsidRPr="001A7904">
        <w:rPr>
          <w:rFonts w:ascii="Times New Roman" w:hAnsi="Times New Roman"/>
          <w:color w:val="000000"/>
          <w:sz w:val="24"/>
          <w:szCs w:val="24"/>
          <w:lang w:val="ru-RU"/>
        </w:rPr>
        <w:t xml:space="preserve"> сметка на ИЗПЪЛНИТЕЛЯ</w:t>
      </w:r>
      <w:r>
        <w:rPr>
          <w:rFonts w:ascii="Times New Roman" w:hAnsi="Times New Roman"/>
          <w:color w:val="000000"/>
          <w:sz w:val="24"/>
          <w:szCs w:val="24"/>
          <w:lang w:val="bg-BG"/>
        </w:rPr>
        <w:t>.</w:t>
      </w:r>
    </w:p>
    <w:p w:rsidR="009025DF" w:rsidRDefault="009025DF">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17. </w:t>
      </w:r>
      <w:r w:rsidRPr="001A7904">
        <w:rPr>
          <w:rFonts w:ascii="Times New Roman" w:hAnsi="Times New Roman"/>
          <w:sz w:val="24"/>
          <w:szCs w:val="24"/>
          <w:lang w:val="ru-RU"/>
        </w:rPr>
        <w:t xml:space="preserve">ИЗПЪЛНИТЕЛЯТ носи отговорност за щети, които са нанесени на ВЪЗЛОЖИТЕЛЯ и на другите участници в строителството, и </w:t>
      </w:r>
      <w:proofErr w:type="gramStart"/>
      <w:r w:rsidRPr="001A7904">
        <w:rPr>
          <w:rFonts w:ascii="Times New Roman" w:hAnsi="Times New Roman"/>
          <w:sz w:val="24"/>
          <w:szCs w:val="24"/>
          <w:lang w:val="ru-RU"/>
        </w:rPr>
        <w:t>солидарна</w:t>
      </w:r>
      <w:proofErr w:type="gramEnd"/>
      <w:r w:rsidRPr="001A7904">
        <w:rPr>
          <w:rFonts w:ascii="Times New Roman" w:hAnsi="Times New Roman"/>
          <w:sz w:val="24"/>
          <w:szCs w:val="24"/>
          <w:lang w:val="ru-RU"/>
        </w:rPr>
        <w:t xml:space="preserve"> отговорност </w:t>
      </w:r>
      <w:r w:rsidRPr="001A7904">
        <w:rPr>
          <w:rFonts w:ascii="Times New Roman" w:hAnsi="Times New Roman"/>
          <w:sz w:val="24"/>
          <w:szCs w:val="24"/>
          <w:lang w:val="ru-RU"/>
        </w:rPr>
        <w:lastRenderedPageBreak/>
        <w:t>със строителя за щети, причинени от неспазване на техническите правила и нормативи и одобрените проекти.</w:t>
      </w:r>
    </w:p>
    <w:p w:rsidR="009025DF" w:rsidRDefault="009025DF">
      <w:pPr>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 xml:space="preserve">18. </w:t>
      </w:r>
      <w:r w:rsidRPr="001A7904">
        <w:rPr>
          <w:rFonts w:ascii="Times New Roman" w:hAnsi="Times New Roman"/>
          <w:color w:val="000000"/>
          <w:sz w:val="24"/>
          <w:szCs w:val="24"/>
          <w:lang w:val="ru-RU"/>
        </w:rPr>
        <w:t>Да поддържа точно и систематизирано деловодство, счетоводство и отчетност във връзка с изпълнение на настоящия Договор</w:t>
      </w:r>
      <w:r>
        <w:rPr>
          <w:rFonts w:ascii="Times New Roman" w:hAnsi="Times New Roman"/>
          <w:color w:val="000000"/>
          <w:sz w:val="24"/>
          <w:szCs w:val="24"/>
          <w:lang w:val="bg-BG"/>
        </w:rPr>
        <w:t>.</w:t>
      </w:r>
    </w:p>
    <w:p w:rsidR="009025DF" w:rsidRDefault="00196FAC">
      <w:pPr>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19</w:t>
      </w:r>
      <w:r w:rsidR="009025DF">
        <w:rPr>
          <w:rFonts w:ascii="Times New Roman" w:hAnsi="Times New Roman"/>
          <w:color w:val="000000"/>
          <w:sz w:val="24"/>
          <w:szCs w:val="24"/>
          <w:lang w:val="bg-BG"/>
        </w:rPr>
        <w:t xml:space="preserve">. </w:t>
      </w:r>
      <w:r w:rsidR="009025DF" w:rsidRPr="001A7904">
        <w:rPr>
          <w:rFonts w:ascii="Times New Roman" w:hAnsi="Times New Roman"/>
          <w:color w:val="000000"/>
          <w:sz w:val="24"/>
          <w:szCs w:val="24"/>
          <w:lang w:val="ru-RU"/>
        </w:rPr>
        <w:t xml:space="preserve">Да изпълнява мерките и препоръките, съдържащи се в докладите от проверки на място; </w:t>
      </w:r>
    </w:p>
    <w:p w:rsidR="00950DFD" w:rsidRDefault="00950DFD">
      <w:pPr>
        <w:spacing w:after="0" w:line="240" w:lineRule="auto"/>
        <w:jc w:val="both"/>
        <w:rPr>
          <w:rFonts w:ascii="Times New Roman" w:hAnsi="Times New Roman"/>
          <w:color w:val="000000"/>
          <w:sz w:val="24"/>
          <w:szCs w:val="24"/>
          <w:lang w:val="bg-BG"/>
        </w:rPr>
      </w:pPr>
    </w:p>
    <w:p w:rsidR="009025DF" w:rsidRDefault="009025DF">
      <w:pPr>
        <w:spacing w:after="0" w:line="240" w:lineRule="auto"/>
        <w:jc w:val="both"/>
        <w:rPr>
          <w:rFonts w:ascii="Times New Roman" w:hAnsi="Times New Roman"/>
          <w:b/>
          <w:sz w:val="24"/>
          <w:u w:val="single"/>
          <w:lang w:val="bg-BG" w:eastAsia="bg-BG"/>
        </w:rPr>
      </w:pPr>
      <w:r>
        <w:rPr>
          <w:rFonts w:ascii="Times New Roman" w:hAnsi="Times New Roman"/>
          <w:b/>
          <w:sz w:val="24"/>
          <w:u w:val="single"/>
          <w:lang w:val="bg-BG" w:eastAsia="bg-BG"/>
        </w:rPr>
        <w:t>Общи права и задължения на ВЪЗЛОЖИТЕЛЯ</w:t>
      </w:r>
    </w:p>
    <w:p w:rsidR="009025DF" w:rsidRDefault="009025DF">
      <w:pPr>
        <w:spacing w:after="0" w:line="240" w:lineRule="auto"/>
        <w:jc w:val="both"/>
        <w:rPr>
          <w:rFonts w:ascii="Times New Roman" w:hAnsi="Times New Roman"/>
          <w:bCs/>
          <w:color w:val="000000"/>
          <w:spacing w:val="1"/>
          <w:sz w:val="24"/>
          <w:szCs w:val="24"/>
          <w:lang w:val="bg-BG"/>
        </w:rPr>
      </w:pPr>
    </w:p>
    <w:p w:rsidR="009025DF" w:rsidRDefault="009025DF">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 xml:space="preserve">Чл. 13. </w:t>
      </w:r>
      <w:r>
        <w:rPr>
          <w:rFonts w:ascii="Times New Roman" w:hAnsi="Times New Roman"/>
          <w:b/>
          <w:color w:val="000000"/>
          <w:spacing w:val="1"/>
          <w:sz w:val="24"/>
          <w:szCs w:val="24"/>
          <w:lang w:val="bg-BG"/>
        </w:rPr>
        <w:t>ВЪЗЛОЖИТЕЛЯТ има право:</w:t>
      </w:r>
    </w:p>
    <w:p w:rsidR="009025DF" w:rsidRDefault="009025DF">
      <w:pPr>
        <w:spacing w:after="0" w:line="240" w:lineRule="auto"/>
        <w:jc w:val="both"/>
        <w:rPr>
          <w:rFonts w:ascii="Times New Roman" w:hAnsi="Times New Roman"/>
          <w:color w:val="000000"/>
          <w:spacing w:val="1"/>
          <w:sz w:val="24"/>
          <w:szCs w:val="24"/>
          <w:lang w:val="bg-BG"/>
        </w:rPr>
      </w:pPr>
      <w:bookmarkStart w:id="16" w:name="_DV_M94"/>
      <w:bookmarkEnd w:id="16"/>
      <w:r>
        <w:rPr>
          <w:rFonts w:ascii="Times New Roman" w:hAnsi="Times New Roman"/>
          <w:bCs/>
          <w:color w:val="000000"/>
          <w:spacing w:val="1"/>
          <w:sz w:val="24"/>
          <w:szCs w:val="24"/>
          <w:lang w:val="bg-BG"/>
        </w:rPr>
        <w:t>1.</w:t>
      </w:r>
      <w:r>
        <w:rPr>
          <w:rFonts w:ascii="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p>
    <w:p w:rsidR="009025DF" w:rsidRDefault="009025DF">
      <w:pPr>
        <w:spacing w:after="0" w:line="240" w:lineRule="auto"/>
        <w:jc w:val="both"/>
        <w:rPr>
          <w:rFonts w:ascii="Times New Roman" w:hAnsi="Times New Roman"/>
          <w:color w:val="000000"/>
          <w:spacing w:val="1"/>
          <w:sz w:val="24"/>
          <w:szCs w:val="24"/>
          <w:lang w:val="bg-BG"/>
        </w:rPr>
      </w:pPr>
      <w:bookmarkStart w:id="17" w:name="_DV_M95"/>
      <w:bookmarkEnd w:id="17"/>
      <w:r>
        <w:rPr>
          <w:rFonts w:ascii="Times New Roman" w:hAnsi="Times New Roman"/>
          <w:bCs/>
          <w:color w:val="000000"/>
          <w:spacing w:val="1"/>
          <w:sz w:val="24"/>
          <w:szCs w:val="24"/>
          <w:lang w:val="bg-BG"/>
        </w:rPr>
        <w:t>2.</w:t>
      </w:r>
      <w:r>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w:t>
      </w:r>
      <w:r w:rsidRPr="001A7904">
        <w:rPr>
          <w:rFonts w:ascii="Times New Roman" w:hAnsi="Times New Roman"/>
          <w:color w:val="000000"/>
          <w:spacing w:val="1"/>
          <w:sz w:val="24"/>
          <w:szCs w:val="24"/>
          <w:lang w:val="ru-RU"/>
        </w:rPr>
        <w:t>ова число</w:t>
      </w:r>
      <w:r>
        <w:rPr>
          <w:rFonts w:ascii="Times New Roman" w:hAnsi="Times New Roman"/>
          <w:color w:val="000000"/>
          <w:spacing w:val="1"/>
          <w:sz w:val="24"/>
          <w:szCs w:val="24"/>
          <w:lang w:val="bg-BG"/>
        </w:rPr>
        <w:t xml:space="preserve">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9025DF" w:rsidRDefault="009025DF">
      <w:pPr>
        <w:pStyle w:val="NoSpacing1"/>
        <w:jc w:val="both"/>
        <w:rPr>
          <w:rFonts w:ascii="Times New Roman" w:hAnsi="Times New Roman"/>
          <w:color w:val="000000"/>
          <w:spacing w:val="1"/>
          <w:sz w:val="24"/>
          <w:szCs w:val="24"/>
          <w:lang w:val="bg-BG"/>
        </w:rPr>
      </w:pPr>
      <w:r>
        <w:rPr>
          <w:rFonts w:ascii="Times New Roman" w:hAnsi="Times New Roman"/>
          <w:sz w:val="24"/>
          <w:szCs w:val="24"/>
          <w:lang w:val="bg-BG"/>
        </w:rPr>
        <w:t xml:space="preserve">3. </w:t>
      </w:r>
      <w:r w:rsidRPr="001A7904">
        <w:rPr>
          <w:rFonts w:ascii="Times New Roman" w:hAnsi="Times New Roman"/>
          <w:sz w:val="24"/>
          <w:szCs w:val="24"/>
          <w:lang w:val="ru-RU"/>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w:t>
      </w:r>
      <w:proofErr w:type="gramStart"/>
      <w:r w:rsidRPr="001A7904">
        <w:rPr>
          <w:rFonts w:ascii="Times New Roman" w:hAnsi="Times New Roman"/>
          <w:sz w:val="24"/>
          <w:szCs w:val="24"/>
          <w:lang w:val="ru-RU"/>
        </w:rPr>
        <w:t>без</w:t>
      </w:r>
      <w:proofErr w:type="gramEnd"/>
      <w:r w:rsidRPr="001A7904">
        <w:rPr>
          <w:rFonts w:ascii="Times New Roman" w:hAnsi="Times New Roman"/>
          <w:sz w:val="24"/>
          <w:szCs w:val="24"/>
          <w:lang w:val="ru-RU"/>
        </w:rPr>
        <w:t xml:space="preserve"> с това да пречи на оперативната му дейност;</w:t>
      </w:r>
    </w:p>
    <w:p w:rsidR="009025DF" w:rsidRPr="001A7904" w:rsidRDefault="009025DF">
      <w:pPr>
        <w:pStyle w:val="NoSpacing1"/>
        <w:jc w:val="both"/>
        <w:rPr>
          <w:rFonts w:ascii="Times New Roman" w:hAnsi="Times New Roman"/>
          <w:sz w:val="24"/>
          <w:szCs w:val="24"/>
          <w:lang w:val="ru-RU"/>
        </w:rPr>
      </w:pPr>
      <w:r>
        <w:rPr>
          <w:rFonts w:ascii="Times New Roman" w:hAnsi="Times New Roman"/>
          <w:sz w:val="24"/>
          <w:szCs w:val="24"/>
          <w:lang w:val="bg-BG"/>
        </w:rPr>
        <w:t xml:space="preserve">4. </w:t>
      </w:r>
      <w:r w:rsidRPr="001A7904">
        <w:rPr>
          <w:rFonts w:ascii="Times New Roman" w:hAnsi="Times New Roman"/>
          <w:sz w:val="24"/>
          <w:szCs w:val="24"/>
          <w:lang w:val="ru-RU"/>
        </w:rPr>
        <w:t xml:space="preserve">при необходимост да изисква от ИЗПЪЛНИТЕЛЯ </w:t>
      </w:r>
      <w:r w:rsidRPr="001A7904">
        <w:rPr>
          <w:rFonts w:ascii="Times New Roman" w:hAnsi="Times New Roman"/>
          <w:color w:val="000000"/>
          <w:sz w:val="24"/>
          <w:szCs w:val="24"/>
          <w:lang w:val="ru-RU"/>
        </w:rPr>
        <w:t>писмена</w:t>
      </w:r>
      <w:r w:rsidRPr="001A7904">
        <w:rPr>
          <w:rFonts w:ascii="Times New Roman" w:hAnsi="Times New Roman"/>
          <w:color w:val="FF0000"/>
          <w:sz w:val="24"/>
          <w:szCs w:val="24"/>
          <w:lang w:val="ru-RU"/>
        </w:rPr>
        <w:t xml:space="preserve"> </w:t>
      </w:r>
      <w:r w:rsidRPr="001A7904">
        <w:rPr>
          <w:rFonts w:ascii="Times New Roman" w:hAnsi="Times New Roman"/>
          <w:sz w:val="24"/>
          <w:szCs w:val="24"/>
          <w:lang w:val="ru-RU"/>
        </w:rPr>
        <w:t xml:space="preserve">информация за извършването на </w:t>
      </w:r>
      <w:proofErr w:type="gramStart"/>
      <w:r w:rsidRPr="001A7904">
        <w:rPr>
          <w:rFonts w:ascii="Times New Roman" w:hAnsi="Times New Roman"/>
          <w:sz w:val="24"/>
          <w:szCs w:val="24"/>
          <w:lang w:val="ru-RU"/>
        </w:rPr>
        <w:t>на</w:t>
      </w:r>
      <w:proofErr w:type="gramEnd"/>
      <w:r w:rsidRPr="001A7904">
        <w:rPr>
          <w:rFonts w:ascii="Times New Roman" w:hAnsi="Times New Roman"/>
          <w:sz w:val="24"/>
          <w:szCs w:val="24"/>
          <w:lang w:val="ru-RU"/>
        </w:rPr>
        <w:t xml:space="preserve"> строителните работи в </w:t>
      </w:r>
      <w:r>
        <w:rPr>
          <w:rFonts w:ascii="Times New Roman" w:hAnsi="Times New Roman"/>
          <w:sz w:val="24"/>
          <w:szCs w:val="24"/>
          <w:lang w:val="bg-BG"/>
        </w:rPr>
        <w:t>Обектите</w:t>
      </w:r>
      <w:r w:rsidRPr="001A7904">
        <w:rPr>
          <w:rFonts w:ascii="Times New Roman" w:hAnsi="Times New Roman"/>
          <w:sz w:val="24"/>
          <w:szCs w:val="24"/>
          <w:lang w:val="ru-RU"/>
        </w:rPr>
        <w:t>;</w:t>
      </w:r>
    </w:p>
    <w:p w:rsidR="009025DF" w:rsidRPr="001A7904" w:rsidRDefault="009025DF">
      <w:pPr>
        <w:pStyle w:val="NoSpacing1"/>
        <w:jc w:val="both"/>
        <w:rPr>
          <w:rFonts w:ascii="Times New Roman" w:hAnsi="Times New Roman"/>
          <w:sz w:val="24"/>
          <w:szCs w:val="24"/>
          <w:lang w:val="ru-RU"/>
        </w:rPr>
      </w:pPr>
      <w:r>
        <w:rPr>
          <w:rFonts w:ascii="Times New Roman" w:hAnsi="Times New Roman"/>
          <w:sz w:val="24"/>
          <w:szCs w:val="24"/>
          <w:lang w:val="bg-BG"/>
        </w:rPr>
        <w:t xml:space="preserve">5. </w:t>
      </w:r>
      <w:r w:rsidRPr="001A7904">
        <w:rPr>
          <w:rFonts w:ascii="Times New Roman" w:hAnsi="Times New Roman"/>
          <w:sz w:val="24"/>
          <w:szCs w:val="24"/>
          <w:lang w:val="ru-RU"/>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9025DF" w:rsidRDefault="009025DF">
      <w:pPr>
        <w:spacing w:after="0" w:line="240" w:lineRule="auto"/>
        <w:jc w:val="both"/>
        <w:rPr>
          <w:rFonts w:ascii="Times New Roman" w:hAnsi="Times New Roman"/>
          <w:color w:val="000000"/>
          <w:spacing w:val="1"/>
          <w:sz w:val="24"/>
          <w:szCs w:val="24"/>
          <w:lang w:val="bg-BG"/>
        </w:rPr>
      </w:pPr>
    </w:p>
    <w:p w:rsidR="009025DF" w:rsidRDefault="009025DF">
      <w:pPr>
        <w:spacing w:after="0" w:line="240" w:lineRule="auto"/>
        <w:jc w:val="both"/>
        <w:rPr>
          <w:rFonts w:ascii="Times New Roman" w:hAnsi="Times New Roman"/>
          <w:b/>
          <w:color w:val="000000"/>
          <w:spacing w:val="1"/>
          <w:sz w:val="24"/>
          <w:szCs w:val="24"/>
          <w:lang w:val="bg-BG"/>
        </w:rPr>
      </w:pPr>
      <w:bookmarkStart w:id="18" w:name="_DV_M98"/>
      <w:bookmarkStart w:id="19" w:name="_DV_M97"/>
      <w:bookmarkStart w:id="20" w:name="_DV_M99"/>
      <w:bookmarkStart w:id="21" w:name="_DV_M96"/>
      <w:bookmarkEnd w:id="18"/>
      <w:bookmarkEnd w:id="19"/>
      <w:bookmarkEnd w:id="20"/>
      <w:bookmarkEnd w:id="21"/>
      <w:r>
        <w:rPr>
          <w:rFonts w:ascii="Times New Roman" w:hAnsi="Times New Roman"/>
          <w:b/>
          <w:bCs/>
          <w:color w:val="000000"/>
          <w:spacing w:val="1"/>
          <w:sz w:val="24"/>
          <w:szCs w:val="24"/>
          <w:lang w:val="bg-BG"/>
        </w:rPr>
        <w:t>Чл.</w:t>
      </w:r>
      <w:r>
        <w:rPr>
          <w:rFonts w:ascii="Times New Roman" w:hAnsi="Times New Roman"/>
          <w:b/>
          <w:color w:val="000000"/>
          <w:spacing w:val="1"/>
          <w:sz w:val="24"/>
          <w:szCs w:val="24"/>
          <w:lang w:val="bg-BG"/>
        </w:rPr>
        <w:t xml:space="preserve"> </w:t>
      </w:r>
      <w:r>
        <w:rPr>
          <w:rFonts w:ascii="Times New Roman" w:hAnsi="Times New Roman"/>
          <w:b/>
          <w:bCs/>
          <w:color w:val="000000"/>
          <w:spacing w:val="1"/>
          <w:sz w:val="24"/>
          <w:szCs w:val="24"/>
          <w:lang w:val="bg-BG"/>
        </w:rPr>
        <w:t>14.</w:t>
      </w:r>
      <w:r>
        <w:rPr>
          <w:rFonts w:ascii="Times New Roman" w:hAnsi="Times New Roman"/>
          <w:b/>
          <w:color w:val="000000"/>
          <w:spacing w:val="1"/>
          <w:sz w:val="24"/>
          <w:szCs w:val="24"/>
          <w:lang w:val="bg-BG"/>
        </w:rPr>
        <w:t xml:space="preserve"> ВЪЗЛОЖИТЕЛЯТ се задължава:</w:t>
      </w:r>
    </w:p>
    <w:p w:rsidR="009025DF" w:rsidRDefault="009025DF">
      <w:pPr>
        <w:spacing w:after="0" w:line="240" w:lineRule="auto"/>
        <w:jc w:val="both"/>
        <w:rPr>
          <w:rFonts w:ascii="Times New Roman" w:hAnsi="Times New Roman"/>
          <w:color w:val="000000"/>
          <w:spacing w:val="1"/>
          <w:sz w:val="24"/>
          <w:szCs w:val="24"/>
          <w:lang w:val="bg-BG"/>
        </w:rPr>
      </w:pPr>
      <w:bookmarkStart w:id="22" w:name="_DV_M100"/>
      <w:bookmarkEnd w:id="22"/>
      <w:r>
        <w:rPr>
          <w:rFonts w:ascii="Times New Roman" w:hAnsi="Times New Roman"/>
          <w:color w:val="000000"/>
          <w:spacing w:val="1"/>
          <w:sz w:val="24"/>
          <w:szCs w:val="24"/>
          <w:lang w:val="bg-BG"/>
        </w:rPr>
        <w:t>1. да приеме изпълнението на Услугите за всяка дейност, когато отговаря на договореното, по реда и при условията на този Договор;</w:t>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2.</w:t>
      </w:r>
      <w:r>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9025DF" w:rsidRDefault="009025DF">
      <w:pPr>
        <w:spacing w:after="0" w:line="240" w:lineRule="auto"/>
        <w:jc w:val="both"/>
        <w:rPr>
          <w:rFonts w:ascii="Times New Roman" w:hAnsi="Times New Roman"/>
          <w:color w:val="000000"/>
          <w:spacing w:val="1"/>
          <w:sz w:val="24"/>
          <w:szCs w:val="24"/>
          <w:lang w:val="bg-BG"/>
        </w:rPr>
      </w:pPr>
      <w:bookmarkStart w:id="23" w:name="_DV_M101"/>
      <w:bookmarkEnd w:id="23"/>
      <w:r>
        <w:rPr>
          <w:rFonts w:ascii="Times New Roman" w:hAnsi="Times New Roman"/>
          <w:color w:val="000000"/>
          <w:spacing w:val="1"/>
          <w:sz w:val="24"/>
          <w:szCs w:val="24"/>
          <w:lang w:val="bg-BG"/>
        </w:rPr>
        <w:t>3</w:t>
      </w:r>
      <w:r>
        <w:rPr>
          <w:rFonts w:ascii="Times New Roman" w:hAnsi="Times New Roman"/>
          <w:bCs/>
          <w:color w:val="000000"/>
          <w:spacing w:val="1"/>
          <w:sz w:val="24"/>
          <w:szCs w:val="24"/>
          <w:lang w:val="bg-BG"/>
        </w:rPr>
        <w:t>.</w:t>
      </w:r>
      <w:r>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9025DF" w:rsidRDefault="009025DF">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 29 от Договора;</w:t>
      </w:r>
    </w:p>
    <w:p w:rsidR="009025DF" w:rsidRDefault="009025DF">
      <w:pPr>
        <w:spacing w:after="0" w:line="240" w:lineRule="auto"/>
        <w:jc w:val="both"/>
        <w:rPr>
          <w:rFonts w:ascii="Times New Roman" w:hAnsi="Times New Roman"/>
          <w:color w:val="000000"/>
          <w:spacing w:val="1"/>
          <w:sz w:val="24"/>
          <w:szCs w:val="24"/>
          <w:lang w:val="bg-BG"/>
        </w:rPr>
      </w:pPr>
      <w:bookmarkStart w:id="24" w:name="_DV_M102"/>
      <w:bookmarkEnd w:id="24"/>
      <w:r>
        <w:rPr>
          <w:rFonts w:ascii="Times New Roman" w:hAnsi="Times New Roman"/>
          <w:bCs/>
          <w:color w:val="000000"/>
          <w:spacing w:val="1"/>
          <w:sz w:val="24"/>
          <w:szCs w:val="24"/>
          <w:lang w:val="bg-BG"/>
        </w:rPr>
        <w:t>5.</w:t>
      </w:r>
      <w:r>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025DF" w:rsidRDefault="009025DF">
      <w:pPr>
        <w:spacing w:after="0" w:line="240" w:lineRule="auto"/>
        <w:jc w:val="both"/>
        <w:rPr>
          <w:rFonts w:ascii="Times New Roman" w:hAnsi="Times New Roman"/>
          <w:sz w:val="24"/>
          <w:szCs w:val="24"/>
          <w:lang w:val="bg-BG"/>
        </w:rPr>
      </w:pPr>
      <w:r>
        <w:rPr>
          <w:rFonts w:ascii="Times New Roman" w:hAnsi="Times New Roman"/>
          <w:color w:val="000000"/>
          <w:spacing w:val="1"/>
          <w:sz w:val="24"/>
          <w:szCs w:val="24"/>
          <w:lang w:val="bg-BG"/>
        </w:rPr>
        <w:t xml:space="preserve">6. </w:t>
      </w:r>
      <w:r w:rsidRPr="001A7904">
        <w:rPr>
          <w:rFonts w:ascii="Times New Roman" w:hAnsi="Times New Roman"/>
          <w:sz w:val="24"/>
          <w:szCs w:val="24"/>
          <w:lang w:val="ru-RU"/>
        </w:rPr>
        <w:t xml:space="preserve">да осигури достъп на ИЗПЪЛНИТЕЛЯ </w:t>
      </w:r>
      <w:r>
        <w:rPr>
          <w:rFonts w:ascii="Times New Roman" w:hAnsi="Times New Roman"/>
          <w:sz w:val="24"/>
          <w:szCs w:val="24"/>
          <w:lang w:val="bg-BG"/>
        </w:rPr>
        <w:t>(</w:t>
      </w:r>
      <w:r w:rsidRPr="001A7904">
        <w:rPr>
          <w:rFonts w:ascii="Times New Roman" w:hAnsi="Times New Roman"/>
          <w:sz w:val="24"/>
          <w:szCs w:val="24"/>
          <w:lang w:val="ru-RU"/>
        </w:rPr>
        <w:t>персонала, който ще осъществява строителния надзор, и/или на членовете на ръководния състав, които ще отговарят за изпълнението</w:t>
      </w:r>
      <w:r>
        <w:rPr>
          <w:rFonts w:ascii="Times New Roman" w:hAnsi="Times New Roman"/>
          <w:sz w:val="24"/>
          <w:szCs w:val="24"/>
          <w:lang w:val="bg-BG"/>
        </w:rPr>
        <w:t>)</w:t>
      </w:r>
      <w:r w:rsidRPr="001A7904">
        <w:rPr>
          <w:rFonts w:ascii="Times New Roman" w:hAnsi="Times New Roman"/>
          <w:sz w:val="24"/>
          <w:szCs w:val="24"/>
          <w:lang w:val="ru-RU"/>
        </w:rPr>
        <w:t xml:space="preserve"> до Обект</w:t>
      </w:r>
      <w:r>
        <w:rPr>
          <w:rFonts w:ascii="Times New Roman" w:hAnsi="Times New Roman"/>
          <w:sz w:val="24"/>
          <w:szCs w:val="24"/>
          <w:lang w:val="bg-BG"/>
        </w:rPr>
        <w:t>ите</w:t>
      </w:r>
      <w:r w:rsidRPr="001A7904">
        <w:rPr>
          <w:rFonts w:ascii="Times New Roman" w:hAnsi="Times New Roman"/>
          <w:sz w:val="24"/>
          <w:szCs w:val="24"/>
          <w:lang w:val="ru-RU"/>
        </w:rPr>
        <w:t xml:space="preserve">, както и </w:t>
      </w:r>
      <w:proofErr w:type="gramStart"/>
      <w:r w:rsidRPr="001A7904">
        <w:rPr>
          <w:rFonts w:ascii="Times New Roman" w:hAnsi="Times New Roman"/>
          <w:sz w:val="24"/>
          <w:szCs w:val="24"/>
          <w:lang w:val="ru-RU"/>
        </w:rPr>
        <w:t>до</w:t>
      </w:r>
      <w:proofErr w:type="gramEnd"/>
      <w:r w:rsidRPr="001A7904">
        <w:rPr>
          <w:rFonts w:ascii="Times New Roman" w:hAnsi="Times New Roman"/>
          <w:sz w:val="24"/>
          <w:szCs w:val="24"/>
          <w:lang w:val="ru-RU"/>
        </w:rPr>
        <w:t xml:space="preserve"> оперативната информация за извършване на СМР</w:t>
      </w:r>
      <w:r>
        <w:rPr>
          <w:rFonts w:ascii="Times New Roman" w:hAnsi="Times New Roman"/>
          <w:sz w:val="24"/>
          <w:szCs w:val="24"/>
          <w:lang w:val="bg-BG"/>
        </w:rPr>
        <w:t>;</w:t>
      </w:r>
    </w:p>
    <w:p w:rsidR="009025DF" w:rsidRDefault="009025DF">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7. </w:t>
      </w:r>
      <w:r w:rsidRPr="001A7904">
        <w:rPr>
          <w:rFonts w:ascii="Times New Roman" w:hAnsi="Times New Roman"/>
          <w:sz w:val="24"/>
          <w:szCs w:val="24"/>
          <w:lang w:val="ru-RU"/>
        </w:rPr>
        <w:t xml:space="preserve">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Pr>
          <w:rFonts w:ascii="Times New Roman" w:hAnsi="Times New Roman"/>
          <w:sz w:val="24"/>
          <w:szCs w:val="24"/>
          <w:lang w:val="bg-BG"/>
        </w:rPr>
        <w:t>(</w:t>
      </w:r>
      <w:r w:rsidRPr="001A7904">
        <w:rPr>
          <w:rFonts w:ascii="Times New Roman" w:hAnsi="Times New Roman"/>
          <w:sz w:val="24"/>
          <w:szCs w:val="24"/>
          <w:lang w:val="ru-RU"/>
        </w:rPr>
        <w:t xml:space="preserve">да оказва административно съдействие </w:t>
      </w:r>
      <w:proofErr w:type="gramStart"/>
      <w:r w:rsidRPr="001A7904">
        <w:rPr>
          <w:rFonts w:ascii="Times New Roman" w:hAnsi="Times New Roman"/>
          <w:sz w:val="24"/>
          <w:szCs w:val="24"/>
          <w:lang w:val="ru-RU"/>
        </w:rPr>
        <w:t>при</w:t>
      </w:r>
      <w:proofErr w:type="gramEnd"/>
      <w:r w:rsidRPr="001A7904">
        <w:rPr>
          <w:rFonts w:ascii="Times New Roman" w:hAnsi="Times New Roman"/>
          <w:sz w:val="24"/>
          <w:szCs w:val="24"/>
          <w:lang w:val="ru-RU"/>
        </w:rPr>
        <w:t xml:space="preserve"> необходимост за изпълнение предмета на Договора</w:t>
      </w:r>
      <w:r>
        <w:rPr>
          <w:rFonts w:ascii="Times New Roman" w:hAnsi="Times New Roman"/>
          <w:sz w:val="24"/>
          <w:szCs w:val="24"/>
          <w:lang w:val="bg-BG"/>
        </w:rPr>
        <w:t>);</w:t>
      </w:r>
    </w:p>
    <w:p w:rsidR="009025DF" w:rsidRPr="001A7904" w:rsidRDefault="009025DF">
      <w:pPr>
        <w:pStyle w:val="NoSpacing1"/>
        <w:rPr>
          <w:rFonts w:ascii="Times New Roman" w:hAnsi="Times New Roman"/>
          <w:sz w:val="24"/>
          <w:szCs w:val="24"/>
          <w:lang w:val="ru-RU"/>
        </w:rPr>
      </w:pPr>
      <w:r>
        <w:rPr>
          <w:rFonts w:ascii="Times New Roman" w:hAnsi="Times New Roman"/>
          <w:sz w:val="24"/>
          <w:szCs w:val="24"/>
          <w:lang w:val="bg-BG"/>
        </w:rPr>
        <w:t xml:space="preserve">8. </w:t>
      </w:r>
      <w:r w:rsidRPr="001A7904">
        <w:rPr>
          <w:rFonts w:ascii="Times New Roman" w:hAnsi="Times New Roman"/>
          <w:sz w:val="24"/>
          <w:szCs w:val="24"/>
          <w:lang w:val="ru-RU"/>
        </w:rPr>
        <w:t>да подписва всички актове, протоколи и други документи необходими за удостоверяване на изпълнените СМР и за въвеждане на Обект</w:t>
      </w:r>
      <w:r>
        <w:rPr>
          <w:rFonts w:ascii="Times New Roman" w:hAnsi="Times New Roman"/>
          <w:sz w:val="24"/>
          <w:szCs w:val="24"/>
          <w:lang w:val="bg-BG"/>
        </w:rPr>
        <w:t>ите</w:t>
      </w:r>
      <w:r w:rsidRPr="001A7904">
        <w:rPr>
          <w:rFonts w:ascii="Times New Roman" w:hAnsi="Times New Roman"/>
          <w:sz w:val="24"/>
          <w:szCs w:val="24"/>
          <w:lang w:val="ru-RU"/>
        </w:rPr>
        <w:t xml:space="preserve"> в експлоатация;</w:t>
      </w:r>
    </w:p>
    <w:p w:rsidR="009025DF" w:rsidRDefault="009025DF">
      <w:pPr>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 xml:space="preserve">9. </w:t>
      </w:r>
      <w:r w:rsidRPr="001A7904">
        <w:rPr>
          <w:rFonts w:ascii="Times New Roman" w:hAnsi="Times New Roman"/>
          <w:sz w:val="24"/>
          <w:szCs w:val="24"/>
          <w:lang w:val="ru-RU"/>
        </w:rPr>
        <w:t>да заплаща дължимите административни такси за издаване на писмени становища</w:t>
      </w:r>
      <w:r w:rsidRPr="001A7904">
        <w:rPr>
          <w:rFonts w:ascii="Times New Roman" w:hAnsi="Times New Roman"/>
          <w:b/>
          <w:sz w:val="24"/>
          <w:szCs w:val="24"/>
          <w:lang w:val="ru-RU"/>
        </w:rPr>
        <w:t xml:space="preserve"> </w:t>
      </w:r>
      <w:r w:rsidRPr="001A7904">
        <w:rPr>
          <w:rFonts w:ascii="Times New Roman" w:hAnsi="Times New Roman"/>
          <w:sz w:val="24"/>
          <w:szCs w:val="24"/>
          <w:lang w:val="ru-RU"/>
        </w:rPr>
        <w:t>от специализираните контролни органи относно законосъобразното изпълнение на строежа</w:t>
      </w:r>
      <w:r>
        <w:rPr>
          <w:rFonts w:ascii="Times New Roman" w:hAnsi="Times New Roman"/>
          <w:sz w:val="24"/>
          <w:szCs w:val="24"/>
          <w:lang w:val="bg-BG"/>
        </w:rPr>
        <w:t>.</w:t>
      </w:r>
    </w:p>
    <w:p w:rsidR="009025DF" w:rsidRDefault="009025DF">
      <w:pPr>
        <w:spacing w:after="0" w:line="240" w:lineRule="auto"/>
        <w:jc w:val="both"/>
        <w:rPr>
          <w:rFonts w:ascii="Times New Roman" w:hAnsi="Times New Roman"/>
          <w:color w:val="000000"/>
          <w:sz w:val="24"/>
          <w:szCs w:val="24"/>
          <w:lang w:val="ru-RU"/>
        </w:rPr>
      </w:pPr>
    </w:p>
    <w:p w:rsidR="009025DF" w:rsidRDefault="009025DF">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val="bg-BG" w:eastAsia="bg-BG"/>
        </w:rPr>
        <w:t xml:space="preserve">ПРЕДАВАНЕ И ПРИЕМАНЕ НА ИЗПЪЛНЕНИЕТО </w:t>
      </w:r>
    </w:p>
    <w:p w:rsidR="009025DF" w:rsidRDefault="009025DF">
      <w:pPr>
        <w:tabs>
          <w:tab w:val="left" w:pos="0"/>
        </w:tabs>
        <w:spacing w:after="0" w:line="240" w:lineRule="auto"/>
        <w:jc w:val="both"/>
        <w:rPr>
          <w:rFonts w:ascii="Times New Roman" w:hAnsi="Times New Roman"/>
          <w:sz w:val="24"/>
          <w:szCs w:val="20"/>
          <w:lang w:val="bg-BG"/>
        </w:rPr>
      </w:pPr>
      <w:r>
        <w:rPr>
          <w:rFonts w:ascii="Times New Roman" w:hAnsi="Times New Roman"/>
          <w:b/>
          <w:sz w:val="24"/>
          <w:szCs w:val="24"/>
          <w:lang w:val="bg-BG"/>
        </w:rPr>
        <w:t xml:space="preserve">Чл.15.(1) </w:t>
      </w:r>
      <w:r>
        <w:rPr>
          <w:rFonts w:ascii="Times New Roman" w:hAnsi="Times New Roman"/>
          <w:sz w:val="24"/>
          <w:szCs w:val="20"/>
          <w:lang w:val="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r w:rsidRPr="001A7904">
        <w:rPr>
          <w:rFonts w:ascii="Times New Roman" w:hAnsi="Times New Roman"/>
          <w:sz w:val="24"/>
          <w:szCs w:val="20"/>
          <w:lang w:val="ru-RU"/>
        </w:rPr>
        <w:t>.</w:t>
      </w:r>
    </w:p>
    <w:p w:rsidR="009025DF" w:rsidRDefault="009025DF">
      <w:pPr>
        <w:tabs>
          <w:tab w:val="left" w:pos="0"/>
        </w:tabs>
        <w:spacing w:after="0" w:line="240" w:lineRule="auto"/>
        <w:jc w:val="both"/>
        <w:rPr>
          <w:rFonts w:ascii="Times New Roman" w:hAnsi="Times New Roman"/>
          <w:sz w:val="24"/>
          <w:szCs w:val="20"/>
          <w:lang w:val="bg-BG"/>
        </w:rPr>
      </w:pPr>
      <w:r>
        <w:rPr>
          <w:rFonts w:ascii="Times New Roman" w:hAnsi="Times New Roman"/>
          <w:b/>
          <w:color w:val="000000"/>
          <w:sz w:val="24"/>
          <w:szCs w:val="24"/>
          <w:lang w:val="bg-BG"/>
        </w:rPr>
        <w:t>(2)</w:t>
      </w:r>
      <w:r>
        <w:rPr>
          <w:rFonts w:ascii="Times New Roman" w:hAnsi="Times New Roman"/>
          <w:color w:val="000000"/>
          <w:sz w:val="24"/>
          <w:szCs w:val="24"/>
          <w:lang w:val="bg-BG"/>
        </w:rPr>
        <w:t xml:space="preserve"> Окончателния</w:t>
      </w:r>
      <w:r w:rsidRPr="001A7904">
        <w:rPr>
          <w:rFonts w:ascii="Times New Roman" w:hAnsi="Times New Roman"/>
          <w:color w:val="000000"/>
          <w:sz w:val="24"/>
          <w:szCs w:val="24"/>
          <w:lang w:val="ru-RU"/>
        </w:rPr>
        <w:t>т</w:t>
      </w:r>
      <w:r>
        <w:rPr>
          <w:rFonts w:ascii="Times New Roman" w:hAnsi="Times New Roman"/>
          <w:color w:val="000000"/>
          <w:sz w:val="24"/>
          <w:szCs w:val="24"/>
          <w:lang w:val="bg-BG"/>
        </w:rPr>
        <w:t xml:space="preserve"> д</w:t>
      </w:r>
      <w:r w:rsidRPr="001A7904">
        <w:rPr>
          <w:rFonts w:ascii="Times New Roman" w:hAnsi="Times New Roman"/>
          <w:color w:val="000000"/>
          <w:sz w:val="24"/>
          <w:szCs w:val="24"/>
          <w:lang w:val="ru-RU"/>
        </w:rPr>
        <w:t>оклад</w:t>
      </w:r>
      <w:r>
        <w:rPr>
          <w:rFonts w:ascii="Times New Roman" w:hAnsi="Times New Roman"/>
          <w:color w:val="000000"/>
          <w:sz w:val="24"/>
          <w:szCs w:val="24"/>
          <w:lang w:val="bg-BG"/>
        </w:rPr>
        <w:t xml:space="preserve"> по чл. 168, ал. 6 от ЗУТ </w:t>
      </w:r>
      <w:r w:rsidRPr="001A7904">
        <w:rPr>
          <w:rFonts w:ascii="Times New Roman" w:hAnsi="Times New Roman"/>
          <w:color w:val="000000"/>
          <w:sz w:val="24"/>
          <w:szCs w:val="24"/>
          <w:lang w:val="ru-RU"/>
        </w:rPr>
        <w:t>се представя на хартиен носител в 3 екземпляра всеки, от които е придружен с електронен носител във формат „</w:t>
      </w:r>
      <w:r>
        <w:rPr>
          <w:rFonts w:ascii="Times New Roman" w:hAnsi="Times New Roman"/>
          <w:color w:val="000000"/>
          <w:sz w:val="24"/>
          <w:szCs w:val="24"/>
        </w:rPr>
        <w:t>pdf</w:t>
      </w:r>
      <w:r w:rsidRPr="001A7904">
        <w:rPr>
          <w:rFonts w:ascii="Times New Roman" w:hAnsi="Times New Roman"/>
          <w:color w:val="000000"/>
          <w:sz w:val="24"/>
          <w:szCs w:val="24"/>
          <w:lang w:val="ru-RU"/>
        </w:rPr>
        <w:t>”  и „</w:t>
      </w:r>
      <w:r>
        <w:rPr>
          <w:rFonts w:ascii="Times New Roman" w:hAnsi="Times New Roman"/>
          <w:color w:val="000000"/>
          <w:sz w:val="24"/>
          <w:szCs w:val="24"/>
        </w:rPr>
        <w:t>doc</w:t>
      </w:r>
      <w:r w:rsidRPr="001A7904">
        <w:rPr>
          <w:rFonts w:ascii="Times New Roman" w:hAnsi="Times New Roman"/>
          <w:color w:val="000000"/>
          <w:sz w:val="24"/>
          <w:szCs w:val="24"/>
          <w:lang w:val="ru-RU"/>
        </w:rPr>
        <w:t xml:space="preserve">”, съответстващ на хартиения. Електронното копие на доклада се представя на </w:t>
      </w:r>
      <w:r>
        <w:rPr>
          <w:rFonts w:ascii="Times New Roman" w:hAnsi="Times New Roman"/>
          <w:color w:val="000000"/>
          <w:sz w:val="24"/>
          <w:szCs w:val="24"/>
        </w:rPr>
        <w:t>CD</w:t>
      </w:r>
      <w:r w:rsidRPr="001A7904">
        <w:rPr>
          <w:rFonts w:ascii="Times New Roman" w:hAnsi="Times New Roman"/>
          <w:color w:val="000000"/>
          <w:sz w:val="24"/>
          <w:szCs w:val="24"/>
          <w:lang w:val="ru-RU"/>
        </w:rPr>
        <w:t xml:space="preserve"> носител</w:t>
      </w:r>
      <w:r>
        <w:rPr>
          <w:rFonts w:ascii="Times New Roman" w:hAnsi="Times New Roman"/>
          <w:b/>
          <w:color w:val="000000"/>
          <w:sz w:val="24"/>
          <w:szCs w:val="24"/>
          <w:lang w:val="bg-BG"/>
        </w:rPr>
        <w:t xml:space="preserve">, за което се подписва </w:t>
      </w:r>
      <w:r>
        <w:rPr>
          <w:rFonts w:ascii="Times New Roman" w:hAnsi="Times New Roman"/>
          <w:sz w:val="24"/>
          <w:szCs w:val="20"/>
          <w:lang w:val="bg-BG"/>
        </w:rPr>
        <w:t xml:space="preserve">протокол за приемане и предаване, който се подписва </w:t>
      </w:r>
      <w:proofErr w:type="gramStart"/>
      <w:r>
        <w:rPr>
          <w:rFonts w:ascii="Times New Roman" w:hAnsi="Times New Roman"/>
          <w:sz w:val="24"/>
          <w:szCs w:val="20"/>
          <w:lang w:val="bg-BG"/>
        </w:rPr>
        <w:t>от</w:t>
      </w:r>
      <w:proofErr w:type="gramEnd"/>
      <w:r>
        <w:rPr>
          <w:rFonts w:ascii="Times New Roman" w:hAnsi="Times New Roman"/>
          <w:sz w:val="24"/>
          <w:szCs w:val="20"/>
          <w:lang w:val="bg-BG"/>
        </w:rPr>
        <w:t xml:space="preserve"> представители на ВЪЗЛОЖИТЕЛЯ и ИЗПЪЛНИТЕЛЯ в два оригинални екземпляра – по един за всяка от Страните („Приемо-предавателен протокол“)</w:t>
      </w:r>
      <w:r w:rsidRPr="001A7904">
        <w:rPr>
          <w:rFonts w:ascii="Times New Roman" w:hAnsi="Times New Roman"/>
          <w:sz w:val="24"/>
          <w:szCs w:val="20"/>
          <w:lang w:val="ru-RU"/>
        </w:rPr>
        <w:t>.</w:t>
      </w:r>
    </w:p>
    <w:p w:rsidR="009025DF" w:rsidRDefault="009025DF">
      <w:pPr>
        <w:tabs>
          <w:tab w:val="left" w:pos="0"/>
        </w:tabs>
        <w:spacing w:after="0" w:line="240" w:lineRule="auto"/>
        <w:jc w:val="both"/>
        <w:rPr>
          <w:rFonts w:ascii="Times New Roman" w:hAnsi="Times New Roman"/>
          <w:color w:val="000000"/>
          <w:sz w:val="24"/>
          <w:szCs w:val="24"/>
          <w:lang w:val="bg-BG"/>
        </w:rPr>
      </w:pPr>
      <w:r>
        <w:rPr>
          <w:rFonts w:ascii="Times New Roman" w:hAnsi="Times New Roman"/>
          <w:b/>
          <w:sz w:val="24"/>
          <w:szCs w:val="20"/>
          <w:lang w:val="bg-BG"/>
        </w:rPr>
        <w:t>(3)</w:t>
      </w:r>
      <w:r>
        <w:rPr>
          <w:rFonts w:ascii="Times New Roman" w:hAnsi="Times New Roman"/>
          <w:sz w:val="24"/>
          <w:szCs w:val="20"/>
          <w:lang w:val="bg-BG"/>
        </w:rPr>
        <w:t xml:space="preserve"> Оконч</w:t>
      </w:r>
      <w:r w:rsidR="00C56C6B">
        <w:rPr>
          <w:rFonts w:ascii="Times New Roman" w:hAnsi="Times New Roman"/>
          <w:sz w:val="24"/>
          <w:szCs w:val="20"/>
          <w:lang w:val="bg-BG"/>
        </w:rPr>
        <w:t>а</w:t>
      </w:r>
      <w:r>
        <w:rPr>
          <w:rFonts w:ascii="Times New Roman" w:hAnsi="Times New Roman"/>
          <w:sz w:val="24"/>
          <w:szCs w:val="20"/>
          <w:lang w:val="bg-BG"/>
        </w:rPr>
        <w:t xml:space="preserve">телното приемане на извъшената услуга се извършва с подписване на </w:t>
      </w:r>
      <w:r w:rsidRPr="001A7904">
        <w:rPr>
          <w:rFonts w:ascii="Times New Roman" w:hAnsi="Times New Roman"/>
          <w:color w:val="000000"/>
          <w:sz w:val="24"/>
          <w:szCs w:val="24"/>
          <w:lang w:val="ru-RU"/>
        </w:rPr>
        <w:t xml:space="preserve">констативен протокол за одобрение на окончателния </w:t>
      </w:r>
      <w:r w:rsidRPr="001A7904">
        <w:rPr>
          <w:rFonts w:ascii="Times New Roman" w:hAnsi="Times New Roman"/>
          <w:color w:val="000000"/>
          <w:spacing w:val="2"/>
          <w:sz w:val="24"/>
          <w:szCs w:val="24"/>
          <w:lang w:val="ru-RU"/>
        </w:rPr>
        <w:t>док</w:t>
      </w:r>
      <w:r w:rsidRPr="001A7904">
        <w:rPr>
          <w:rFonts w:ascii="Times New Roman" w:hAnsi="Times New Roman"/>
          <w:color w:val="000000"/>
          <w:sz w:val="24"/>
          <w:szCs w:val="24"/>
          <w:lang w:val="ru-RU"/>
        </w:rPr>
        <w:t>лад по чл. 168, ал. 6 от ЗУТ</w:t>
      </w:r>
      <w:r>
        <w:rPr>
          <w:rFonts w:ascii="Times New Roman" w:hAnsi="Times New Roman"/>
          <w:color w:val="000000"/>
          <w:sz w:val="24"/>
          <w:szCs w:val="24"/>
          <w:lang w:val="bg-BG"/>
        </w:rPr>
        <w:t>.</w:t>
      </w:r>
    </w:p>
    <w:p w:rsidR="009025DF" w:rsidRDefault="009025DF">
      <w:pPr>
        <w:tabs>
          <w:tab w:val="left" w:pos="0"/>
        </w:tabs>
        <w:spacing w:after="0" w:line="240" w:lineRule="auto"/>
        <w:jc w:val="both"/>
        <w:rPr>
          <w:rFonts w:ascii="Times New Roman" w:hAnsi="Times New Roman"/>
          <w:sz w:val="24"/>
          <w:szCs w:val="20"/>
          <w:lang w:val="bg-BG"/>
        </w:rPr>
      </w:pPr>
    </w:p>
    <w:p w:rsidR="009025DF" w:rsidRDefault="009025DF">
      <w:pPr>
        <w:tabs>
          <w:tab w:val="left" w:pos="0"/>
        </w:tabs>
        <w:spacing w:after="0" w:line="240" w:lineRule="auto"/>
        <w:jc w:val="both"/>
        <w:rPr>
          <w:rFonts w:ascii="Times New Roman" w:hAnsi="Times New Roman"/>
          <w:bCs/>
          <w:sz w:val="24"/>
          <w:szCs w:val="20"/>
          <w:lang w:val="bg-BG"/>
        </w:rPr>
      </w:pPr>
      <w:r>
        <w:rPr>
          <w:rFonts w:ascii="Times New Roman" w:hAnsi="Times New Roman"/>
          <w:b/>
          <w:sz w:val="24"/>
          <w:szCs w:val="20"/>
          <w:lang w:val="bg-BG"/>
        </w:rPr>
        <w:t>Чл.16. (1)</w:t>
      </w:r>
      <w:r>
        <w:rPr>
          <w:rFonts w:ascii="Times New Roman" w:hAnsi="Times New Roman"/>
          <w:sz w:val="24"/>
          <w:szCs w:val="20"/>
          <w:lang w:val="bg-BG"/>
        </w:rPr>
        <w:t xml:space="preserve"> ВЪЗЛОЖИТЕЛЯТ има право:</w:t>
      </w:r>
      <w:bookmarkStart w:id="25" w:name="_DV_M64"/>
      <w:bookmarkEnd w:id="25"/>
    </w:p>
    <w:p w:rsidR="009025DF" w:rsidRDefault="009025DF">
      <w:pPr>
        <w:tabs>
          <w:tab w:val="left" w:pos="0"/>
        </w:tabs>
        <w:spacing w:after="0" w:line="240" w:lineRule="auto"/>
        <w:jc w:val="both"/>
        <w:rPr>
          <w:rFonts w:ascii="Times New Roman" w:hAnsi="Times New Roman"/>
          <w:bCs/>
          <w:sz w:val="24"/>
          <w:szCs w:val="20"/>
          <w:lang w:val="bg-BG"/>
        </w:rPr>
      </w:pPr>
      <w:r>
        <w:rPr>
          <w:rFonts w:ascii="Times New Roman" w:hAnsi="Times New Roman"/>
          <w:sz w:val="24"/>
          <w:szCs w:val="20"/>
          <w:lang w:val="bg-BG"/>
        </w:rPr>
        <w:t>1. да приеме изпълнението, когато отговаря на договореното;</w:t>
      </w:r>
      <w:bookmarkStart w:id="26" w:name="_DV_M65"/>
      <w:bookmarkEnd w:id="26"/>
    </w:p>
    <w:p w:rsidR="009025DF" w:rsidRDefault="009025DF">
      <w:pPr>
        <w:tabs>
          <w:tab w:val="left" w:pos="0"/>
        </w:tabs>
        <w:spacing w:after="0" w:line="240" w:lineRule="auto"/>
        <w:jc w:val="both"/>
        <w:rPr>
          <w:rFonts w:ascii="Times New Roman" w:hAnsi="Times New Roman"/>
          <w:bCs/>
          <w:color w:val="000000"/>
          <w:sz w:val="24"/>
          <w:szCs w:val="20"/>
          <w:lang w:val="bg-BG"/>
        </w:rPr>
      </w:pPr>
      <w:r>
        <w:rPr>
          <w:rFonts w:ascii="Times New Roman" w:hAnsi="Times New Roman"/>
          <w:sz w:val="24"/>
          <w:szCs w:val="20"/>
          <w:lang w:val="bg-BG"/>
        </w:rPr>
        <w:t xml:space="preserve">2. да поиска </w:t>
      </w:r>
      <w:r>
        <w:rPr>
          <w:rFonts w:ascii="Times New Roman" w:hAnsi="Times New Roman"/>
          <w:color w:val="000000"/>
          <w:sz w:val="24"/>
          <w:szCs w:val="20"/>
          <w:lang w:val="bg-BG"/>
        </w:rPr>
        <w:t>преработване и/или допълване на създадените от ИЗПЪЛНИТЕЛЯ документи в указан от ВЪЗЛОЖИТЕЛЯ срок, като в такъв случай преработването и/или допълването се извършва в указан от ВЪЗЛОЖИТЕЛЯ срок и е изцяло за сметка на ИЗПЪЛНИТЕЛЯ</w:t>
      </w:r>
      <w:bookmarkStart w:id="27" w:name="_DV_M66"/>
      <w:bookmarkEnd w:id="27"/>
      <w:r>
        <w:rPr>
          <w:rFonts w:ascii="Times New Roman" w:hAnsi="Times New Roman"/>
          <w:color w:val="000000"/>
          <w:sz w:val="24"/>
          <w:szCs w:val="20"/>
          <w:lang w:val="bg-BG"/>
        </w:rPr>
        <w:t>;</w:t>
      </w:r>
    </w:p>
    <w:p w:rsidR="009025DF" w:rsidRDefault="009025DF">
      <w:pPr>
        <w:tabs>
          <w:tab w:val="left" w:pos="0"/>
        </w:tabs>
        <w:spacing w:after="0" w:line="240" w:lineRule="auto"/>
        <w:jc w:val="both"/>
        <w:rPr>
          <w:rFonts w:ascii="Times New Roman" w:hAnsi="Times New Roman"/>
          <w:bCs/>
          <w:sz w:val="24"/>
          <w:szCs w:val="20"/>
          <w:lang w:val="bg-BG"/>
        </w:rPr>
      </w:pPr>
      <w:r>
        <w:rPr>
          <w:rFonts w:ascii="Times New Roman" w:hAnsi="Times New Roman"/>
          <w:color w:val="000000"/>
          <w:sz w:val="24"/>
          <w:szCs w:val="20"/>
          <w:lang w:val="bg-BG"/>
        </w:rPr>
        <w:t>3. да откаже да приеме изпълнението, в случай</w:t>
      </w:r>
      <w:r>
        <w:rPr>
          <w:rFonts w:ascii="Times New Roman" w:hAnsi="Times New Roman"/>
          <w:sz w:val="24"/>
          <w:szCs w:val="20"/>
          <w:lang w:val="bg-BG"/>
        </w:rPr>
        <w:t xml:space="preserve"> че констатираните недостатъци са от такова естество, че не могат да бъдат отстранени в рамките на срока за изпълнение по Договора.</w:t>
      </w:r>
    </w:p>
    <w:p w:rsidR="009025DF" w:rsidRDefault="009025DF">
      <w:pPr>
        <w:tabs>
          <w:tab w:val="left" w:pos="0"/>
        </w:tabs>
        <w:spacing w:after="0" w:line="240" w:lineRule="auto"/>
        <w:jc w:val="both"/>
        <w:rPr>
          <w:rFonts w:ascii="Times New Roman" w:hAnsi="Times New Roman"/>
          <w:bCs/>
          <w:color w:val="000000"/>
          <w:sz w:val="24"/>
          <w:szCs w:val="20"/>
          <w:lang w:val="bg-BG"/>
        </w:rPr>
      </w:pPr>
      <w:r>
        <w:rPr>
          <w:rFonts w:ascii="Times New Roman" w:hAnsi="Times New Roman"/>
          <w:b/>
          <w:sz w:val="24"/>
          <w:szCs w:val="20"/>
          <w:lang w:val="bg-BG"/>
        </w:rPr>
        <w:t>(</w:t>
      </w:r>
      <w:r w:rsidRPr="001A7904">
        <w:rPr>
          <w:rFonts w:ascii="Times New Roman" w:hAnsi="Times New Roman"/>
          <w:b/>
          <w:sz w:val="24"/>
          <w:szCs w:val="20"/>
          <w:lang w:val="ru-RU"/>
        </w:rPr>
        <w:t>2</w:t>
      </w:r>
      <w:r>
        <w:rPr>
          <w:rFonts w:ascii="Times New Roman" w:hAnsi="Times New Roman"/>
          <w:b/>
          <w:sz w:val="24"/>
          <w:szCs w:val="20"/>
          <w:lang w:val="bg-BG"/>
        </w:rPr>
        <w:t>)</w:t>
      </w:r>
      <w:r>
        <w:rPr>
          <w:rFonts w:ascii="Times New Roman" w:hAnsi="Times New Roman"/>
          <w:sz w:val="24"/>
          <w:szCs w:val="20"/>
          <w:lang w:val="bg-BG"/>
        </w:rPr>
        <w:t xml:space="preserve"> </w:t>
      </w:r>
      <w:r>
        <w:rPr>
          <w:rFonts w:ascii="Times New Roman" w:hAnsi="Times New Roman"/>
          <w:color w:val="000000"/>
          <w:spacing w:val="1"/>
          <w:sz w:val="24"/>
          <w:szCs w:val="24"/>
          <w:lang w:val="bg-BG"/>
        </w:rPr>
        <w:t xml:space="preserve"> </w:t>
      </w:r>
      <w:r>
        <w:rPr>
          <w:rFonts w:ascii="Times New Roman" w:hAnsi="Times New Roman"/>
          <w:color w:val="000000"/>
          <w:sz w:val="24"/>
          <w:szCs w:val="20"/>
          <w:lang w:val="bg-BG"/>
        </w:rPr>
        <w:t>В случай че към момента на окончателното приемане на извършената услуга по чл.</w:t>
      </w:r>
      <w:r w:rsidRPr="001A7904">
        <w:rPr>
          <w:rFonts w:ascii="Times New Roman" w:hAnsi="Times New Roman"/>
          <w:color w:val="000000"/>
          <w:sz w:val="24"/>
          <w:szCs w:val="20"/>
          <w:lang w:val="ru-RU"/>
        </w:rPr>
        <w:t xml:space="preserve"> </w:t>
      </w:r>
      <w:r>
        <w:rPr>
          <w:rFonts w:ascii="Times New Roman" w:hAnsi="Times New Roman"/>
          <w:color w:val="000000"/>
          <w:sz w:val="24"/>
          <w:szCs w:val="20"/>
          <w:lang w:val="bg-BG"/>
        </w:rPr>
        <w:t xml:space="preserve">27, ал. 3 </w:t>
      </w:r>
      <w:r w:rsidRPr="001A7904">
        <w:rPr>
          <w:rFonts w:ascii="Times New Roman" w:hAnsi="Times New Roman"/>
          <w:color w:val="000000"/>
          <w:sz w:val="24"/>
          <w:szCs w:val="20"/>
          <w:lang w:val="ru-RU"/>
        </w:rPr>
        <w:t xml:space="preserve">от Договора </w:t>
      </w:r>
      <w:r>
        <w:rPr>
          <w:rFonts w:ascii="Times New Roman" w:hAnsi="Times New Roman"/>
          <w:color w:val="000000"/>
          <w:sz w:val="24"/>
          <w:szCs w:val="20"/>
          <w:lang w:val="bg-BG"/>
        </w:rPr>
        <w:t xml:space="preserve">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Pr>
          <w:rFonts w:ascii="Times New Roman" w:hAnsi="Times New Roman"/>
          <w:color w:val="000000"/>
          <w:spacing w:val="1"/>
          <w:sz w:val="24"/>
          <w:szCs w:val="24"/>
          <w:lang w:val="bg-BG"/>
        </w:rPr>
        <w:t xml:space="preserve">чл. 29 – </w:t>
      </w:r>
      <w:r w:rsidRPr="001A7904">
        <w:rPr>
          <w:rFonts w:ascii="Times New Roman" w:hAnsi="Times New Roman"/>
          <w:color w:val="000000"/>
          <w:spacing w:val="1"/>
          <w:sz w:val="24"/>
          <w:szCs w:val="24"/>
          <w:lang w:val="ru-RU"/>
        </w:rPr>
        <w:t>3</w:t>
      </w:r>
      <w:r>
        <w:rPr>
          <w:rFonts w:ascii="Times New Roman" w:hAnsi="Times New Roman"/>
          <w:color w:val="000000"/>
          <w:spacing w:val="1"/>
          <w:sz w:val="24"/>
          <w:szCs w:val="24"/>
          <w:lang w:val="bg-BG"/>
        </w:rPr>
        <w:t>3 от Договора</w:t>
      </w:r>
      <w:r>
        <w:rPr>
          <w:rFonts w:ascii="Times New Roman" w:hAnsi="Times New Roman"/>
          <w:color w:val="000000"/>
          <w:sz w:val="24"/>
          <w:szCs w:val="20"/>
          <w:lang w:val="bg-BG"/>
        </w:rPr>
        <w:t>.</w:t>
      </w:r>
      <w:bookmarkStart w:id="28" w:name="_DV_M67"/>
      <w:bookmarkStart w:id="29" w:name="_DV_M68"/>
      <w:bookmarkStart w:id="30" w:name="_DV_M69"/>
      <w:bookmarkEnd w:id="28"/>
      <w:bookmarkEnd w:id="29"/>
      <w:bookmarkEnd w:id="30"/>
    </w:p>
    <w:p w:rsidR="009025DF" w:rsidRDefault="009025DF">
      <w:pPr>
        <w:spacing w:after="0" w:line="240" w:lineRule="auto"/>
        <w:jc w:val="both"/>
        <w:rPr>
          <w:rFonts w:ascii="Times New Roman" w:hAnsi="Times New Roman"/>
          <w:b/>
          <w:sz w:val="24"/>
          <w:szCs w:val="24"/>
          <w:lang w:val="bg-BG"/>
        </w:rPr>
      </w:pPr>
      <w:r>
        <w:rPr>
          <w:rFonts w:ascii="Times New Roman" w:hAnsi="Times New Roman"/>
          <w:b/>
          <w:sz w:val="24"/>
          <w:szCs w:val="24"/>
          <w:lang w:val="bg-BG"/>
        </w:rPr>
        <w:tab/>
      </w:r>
    </w:p>
    <w:p w:rsidR="009025DF" w:rsidRDefault="009025DF">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lang w:val="bg-BG"/>
        </w:rPr>
        <w:t>САНКЦИИ ПРИ НЕИЗПЪЛНЕНИЕ</w:t>
      </w:r>
    </w:p>
    <w:p w:rsidR="009025DF" w:rsidRDefault="009025DF">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Чл.17. </w:t>
      </w:r>
      <w:r>
        <w:rPr>
          <w:rFonts w:ascii="Times New Roman" w:hAnsi="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0.5 % (нула цяло и пет на сто) от Цената на договора за всеки ден забава, но не повече от 10 % (десет на сто) от Стойността на Договора.</w:t>
      </w:r>
    </w:p>
    <w:p w:rsidR="009025DF" w:rsidRDefault="009025DF">
      <w:pPr>
        <w:shd w:val="clear" w:color="auto" w:fill="FFFFFF"/>
        <w:spacing w:after="0" w:line="240" w:lineRule="auto"/>
        <w:jc w:val="both"/>
        <w:rPr>
          <w:rFonts w:ascii="Times New Roman" w:hAnsi="Times New Roman"/>
          <w:sz w:val="24"/>
          <w:szCs w:val="24"/>
          <w:lang w:val="bg-BG"/>
        </w:rPr>
      </w:pPr>
    </w:p>
    <w:p w:rsidR="009025DF" w:rsidRDefault="009025DF">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0"/>
          <w:lang w:val="bg-BG"/>
        </w:rPr>
        <w:t xml:space="preserve">Чл.18. </w:t>
      </w:r>
      <w:r>
        <w:rPr>
          <w:rFonts w:ascii="Times New Roman" w:hAnsi="Times New Roman"/>
          <w:sz w:val="24"/>
          <w:szCs w:val="24"/>
          <w:lang w:val="bg-BG"/>
        </w:rPr>
        <w:t xml:space="preserve">При констатирано </w:t>
      </w:r>
      <w:r>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w:t>
      </w:r>
    </w:p>
    <w:p w:rsidR="009025DF" w:rsidRDefault="009025DF">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0"/>
          <w:lang w:val="bg-BG"/>
        </w:rPr>
        <w:t xml:space="preserve">Чл.19. </w:t>
      </w:r>
      <w:r>
        <w:rPr>
          <w:rFonts w:ascii="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9025DF" w:rsidRDefault="009025DF">
      <w:pPr>
        <w:spacing w:after="0" w:line="240" w:lineRule="auto"/>
        <w:jc w:val="both"/>
        <w:rPr>
          <w:rFonts w:ascii="Times New Roman" w:hAnsi="Times New Roman"/>
          <w:b/>
          <w:sz w:val="24"/>
          <w:szCs w:val="20"/>
          <w:lang w:val="bg-BG"/>
        </w:rPr>
      </w:pPr>
    </w:p>
    <w:p w:rsidR="009025DF" w:rsidRPr="001A7904" w:rsidRDefault="009025DF">
      <w:pPr>
        <w:spacing w:after="0" w:line="240" w:lineRule="auto"/>
        <w:jc w:val="both"/>
        <w:rPr>
          <w:rFonts w:ascii="Times New Roman" w:hAnsi="Times New Roman"/>
          <w:sz w:val="24"/>
          <w:szCs w:val="20"/>
          <w:lang w:val="ru-RU"/>
        </w:rPr>
      </w:pPr>
      <w:r>
        <w:rPr>
          <w:rFonts w:ascii="Times New Roman" w:hAnsi="Times New Roman"/>
          <w:b/>
          <w:sz w:val="24"/>
          <w:szCs w:val="20"/>
          <w:lang w:val="bg-BG"/>
        </w:rPr>
        <w:t xml:space="preserve">Чл.20. </w:t>
      </w:r>
      <w:r>
        <w:rPr>
          <w:rFonts w:ascii="Times New Roman" w:hAnsi="Times New Roman"/>
          <w:sz w:val="24"/>
          <w:szCs w:val="20"/>
          <w:lang w:val="bg-BG"/>
        </w:rPr>
        <w:t xml:space="preserve">ВЪЗЛОЖИТЕЛЯТ има право да удържи всяка дължима по този Договор неустойка, като уведоми писмено ИЗПЪЛНИТЕЛЯ за това. </w:t>
      </w:r>
      <w:r w:rsidRPr="001A7904">
        <w:rPr>
          <w:rFonts w:ascii="Times New Roman" w:hAnsi="Times New Roman"/>
          <w:sz w:val="24"/>
          <w:szCs w:val="20"/>
          <w:lang w:val="ru-RU"/>
        </w:rPr>
        <w:t xml:space="preserve"> </w:t>
      </w:r>
    </w:p>
    <w:p w:rsidR="009025DF" w:rsidRDefault="009025DF">
      <w:pPr>
        <w:spacing w:after="0" w:line="240" w:lineRule="auto"/>
        <w:jc w:val="both"/>
        <w:rPr>
          <w:rFonts w:ascii="Times New Roman" w:hAnsi="Times New Roman"/>
          <w:b/>
          <w:sz w:val="24"/>
          <w:szCs w:val="20"/>
          <w:lang w:val="bg-BG"/>
        </w:rPr>
      </w:pPr>
    </w:p>
    <w:p w:rsidR="009025DF" w:rsidRDefault="009025DF">
      <w:pPr>
        <w:spacing w:after="0" w:line="240" w:lineRule="auto"/>
        <w:jc w:val="both"/>
        <w:rPr>
          <w:rFonts w:ascii="Times New Roman" w:hAnsi="Times New Roman"/>
          <w:sz w:val="24"/>
          <w:szCs w:val="20"/>
          <w:lang w:val="bg-BG"/>
        </w:rPr>
      </w:pPr>
      <w:r>
        <w:rPr>
          <w:rFonts w:ascii="Times New Roman" w:hAnsi="Times New Roman"/>
          <w:b/>
          <w:sz w:val="24"/>
          <w:szCs w:val="20"/>
          <w:lang w:val="bg-BG"/>
        </w:rPr>
        <w:t xml:space="preserve">Чл. 21. </w:t>
      </w:r>
      <w:r>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025DF" w:rsidRDefault="009025DF">
      <w:pPr>
        <w:spacing w:after="0" w:line="240" w:lineRule="auto"/>
        <w:jc w:val="both"/>
        <w:rPr>
          <w:rFonts w:ascii="Times New Roman" w:hAnsi="Times New Roman"/>
          <w:b/>
          <w:sz w:val="24"/>
          <w:szCs w:val="24"/>
          <w:lang w:val="bg-BG"/>
        </w:rPr>
      </w:pPr>
    </w:p>
    <w:p w:rsidR="009025DF" w:rsidRDefault="009025DF">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lang w:val="bg-BG"/>
        </w:rPr>
        <w:t>ПРЕКРАТЯВАНЕ НА ДОГОВОРА</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Чл. 22. (1)</w:t>
      </w:r>
      <w:r>
        <w:rPr>
          <w:rFonts w:ascii="Times New Roman" w:hAnsi="Times New Roman"/>
          <w:sz w:val="24"/>
          <w:szCs w:val="24"/>
          <w:lang w:val="bg-BG"/>
        </w:rPr>
        <w:t xml:space="preserve"> Този Договор се прекратява:</w:t>
      </w:r>
    </w:p>
    <w:p w:rsidR="009025DF" w:rsidRDefault="009025DF">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1. с изтичане на Срока на Договора;</w:t>
      </w:r>
    </w:p>
    <w:p w:rsidR="009025DF" w:rsidRDefault="009025DF">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с изпълнението на всички задължения на Страните по него; </w:t>
      </w:r>
    </w:p>
    <w:p w:rsidR="009025DF" w:rsidRDefault="009025DF">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3.при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9025DF" w:rsidRDefault="009025DF">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4. при прекратяване на юридическо лице – Страна по Договора без правоприемство,</w:t>
      </w:r>
      <w:r>
        <w:rPr>
          <w:lang w:val="bg-BG"/>
        </w:rPr>
        <w:t xml:space="preserve"> </w:t>
      </w:r>
      <w:r>
        <w:rPr>
          <w:rFonts w:ascii="Times New Roman" w:hAnsi="Times New Roman"/>
          <w:sz w:val="24"/>
          <w:szCs w:val="24"/>
          <w:lang w:val="bg-BG"/>
        </w:rPr>
        <w:t>по смисъла на законодателството на държавата, в която съответното лице е установено;</w:t>
      </w:r>
    </w:p>
    <w:p w:rsidR="009025DF" w:rsidRDefault="009025DF">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F5843">
        <w:rPr>
          <w:rFonts w:ascii="Times New Roman" w:hAnsi="Times New Roman"/>
          <w:sz w:val="24"/>
          <w:szCs w:val="24"/>
          <w:lang w:val="bg-BG"/>
        </w:rPr>
        <w:t>ЗИФОДРЮПДРСЛ.</w:t>
      </w:r>
    </w:p>
    <w:p w:rsidR="009025DF" w:rsidRDefault="009025DF">
      <w:pPr>
        <w:keepLines/>
        <w:autoSpaceDE w:val="0"/>
        <w:autoSpaceDN w:val="0"/>
        <w:spacing w:before="240" w:after="0" w:line="240" w:lineRule="auto"/>
        <w:jc w:val="both"/>
        <w:rPr>
          <w:rFonts w:ascii="Times New Roman" w:hAnsi="Times New Roman"/>
          <w:sz w:val="24"/>
          <w:szCs w:val="24"/>
          <w:lang w:val="bg-BG"/>
        </w:rPr>
      </w:pPr>
      <w:r>
        <w:rPr>
          <w:rFonts w:ascii="Times New Roman" w:hAnsi="Times New Roman"/>
          <w:b/>
          <w:sz w:val="24"/>
          <w:szCs w:val="24"/>
          <w:lang w:val="bg-BG"/>
        </w:rPr>
        <w:t>(2)</w:t>
      </w:r>
      <w:r>
        <w:rPr>
          <w:rFonts w:ascii="Times New Roman" w:hAnsi="Times New Roman"/>
          <w:sz w:val="24"/>
          <w:szCs w:val="24"/>
          <w:lang w:val="bg-BG"/>
        </w:rPr>
        <w:t xml:space="preserve"> Договорът може да бъде прекратен</w:t>
      </w:r>
    </w:p>
    <w:p w:rsidR="009025DF" w:rsidRDefault="009025DF">
      <w:pPr>
        <w:keepLines/>
        <w:tabs>
          <w:tab w:val="left" w:pos="284"/>
        </w:tab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Pr>
          <w:rFonts w:ascii="Times New Roman" w:hAnsi="Times New Roman"/>
          <w:sz w:val="24"/>
          <w:szCs w:val="24"/>
          <w:lang w:val="bg-BG"/>
        </w:rPr>
        <w:tab/>
        <w:t>по взаимно съгласие на Страните, изразено в писмена форма;</w:t>
      </w:r>
    </w:p>
    <w:p w:rsidR="009025DF" w:rsidRDefault="009025DF">
      <w:pPr>
        <w:keepLines/>
        <w:tabs>
          <w:tab w:val="left" w:pos="284"/>
        </w:tab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Pr>
          <w:rFonts w:ascii="Times New Roman" w:hAnsi="Times New Roman"/>
          <w:sz w:val="24"/>
          <w:szCs w:val="24"/>
          <w:lang w:val="bg-BG"/>
        </w:rPr>
        <w:tab/>
        <w:t>когато за ИЗПЪЛНИТЕЛЯ бъде открито производство по несъстоятелност или ликвидация – по искане на ВЪЗЛОЖИТЕЛЯ.</w:t>
      </w:r>
    </w:p>
    <w:p w:rsidR="009025DF" w:rsidRDefault="009025DF">
      <w:pPr>
        <w:keepLines/>
        <w:autoSpaceDE w:val="0"/>
        <w:autoSpaceDN w:val="0"/>
        <w:spacing w:after="0" w:line="240" w:lineRule="auto"/>
        <w:jc w:val="both"/>
        <w:rPr>
          <w:rFonts w:ascii="Times New Roman" w:hAnsi="Times New Roman"/>
          <w:sz w:val="24"/>
          <w:szCs w:val="24"/>
          <w:lang w:val="bg-BG"/>
        </w:rPr>
      </w:pP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Чл.23.(1)</w:t>
      </w:r>
      <w:r>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Pr>
          <w:lang w:val="bg-BG"/>
        </w:rPr>
        <w:t xml:space="preserve"> </w:t>
      </w:r>
      <w:r>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9025DF" w:rsidRDefault="009025DF">
      <w:pPr>
        <w:keepLines/>
        <w:tabs>
          <w:tab w:val="left" w:pos="4950"/>
        </w:tabs>
        <w:autoSpaceDE w:val="0"/>
        <w:autoSpaceDN w:val="0"/>
        <w:spacing w:before="240" w:after="0" w:line="240" w:lineRule="auto"/>
        <w:jc w:val="both"/>
        <w:rPr>
          <w:rFonts w:ascii="Times New Roman" w:hAnsi="Times New Roman"/>
          <w:sz w:val="24"/>
          <w:szCs w:val="24"/>
          <w:lang w:val="bg-BG"/>
        </w:rPr>
      </w:pPr>
      <w:r>
        <w:rPr>
          <w:rFonts w:ascii="Times New Roman" w:hAnsi="Times New Roman"/>
          <w:b/>
          <w:sz w:val="24"/>
          <w:szCs w:val="24"/>
          <w:lang w:val="bg-BG"/>
        </w:rPr>
        <w:t>(2)</w:t>
      </w:r>
      <w:r>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1. когато ИЗПЪЛНИТЕЛЯТ не е започнал изпълнението на Услугите в срок до 14 (четиринадесет) дни, считано от Датата на влизане в сила;</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2. ИЗПЪЛНИТЕЛЯТ е прекратил изпълнението на Услугите за повече от 14 (четиринадесет) дни;</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9025DF" w:rsidRDefault="009025DF">
      <w:pPr>
        <w:keepLines/>
        <w:spacing w:after="0" w:line="240" w:lineRule="auto"/>
        <w:jc w:val="both"/>
        <w:rPr>
          <w:rFonts w:ascii="Times New Roman" w:hAnsi="Times New Roman"/>
          <w:b/>
          <w:sz w:val="24"/>
          <w:szCs w:val="24"/>
          <w:lang w:val="bg-BG"/>
        </w:rPr>
      </w:pPr>
    </w:p>
    <w:p w:rsidR="009025DF" w:rsidRDefault="009025DF">
      <w:pPr>
        <w:keepLines/>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Чл.24. </w:t>
      </w:r>
      <w:r>
        <w:rPr>
          <w:rFonts w:ascii="Times New Roman" w:hAnsi="Times New Roman"/>
          <w:sz w:val="24"/>
          <w:szCs w:val="24"/>
          <w:lang w:val="bg-BG"/>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9025DF" w:rsidRDefault="009025DF">
      <w:pPr>
        <w:keepLines/>
        <w:autoSpaceDE w:val="0"/>
        <w:autoSpaceDN w:val="0"/>
        <w:spacing w:after="0" w:line="240" w:lineRule="auto"/>
        <w:jc w:val="both"/>
        <w:rPr>
          <w:rFonts w:ascii="Times New Roman" w:hAnsi="Times New Roman"/>
          <w:sz w:val="24"/>
          <w:szCs w:val="24"/>
          <w:lang w:val="bg-BG"/>
        </w:rPr>
      </w:pP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lastRenderedPageBreak/>
        <w:t xml:space="preserve">Чл.25. </w:t>
      </w:r>
      <w:r>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2. ИЗПЪЛНИТЕЛЯТ се задължава:</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б) да предаде на </w:t>
      </w:r>
      <w:r>
        <w:rPr>
          <w:rFonts w:ascii="Times New Roman" w:hAnsi="Times New Roman"/>
          <w:color w:val="000000"/>
          <w:sz w:val="24"/>
          <w:szCs w:val="24"/>
          <w:lang w:val="bg-BG"/>
        </w:rPr>
        <w:t>ВЪЗЛОЖИТЕЛЯ всички документи, изготвени от него в изпълнение на Договора до датата на прекратяването</w:t>
      </w:r>
      <w:r>
        <w:rPr>
          <w:rFonts w:ascii="Times New Roman" w:hAnsi="Times New Roman"/>
          <w:sz w:val="24"/>
          <w:szCs w:val="24"/>
          <w:lang w:val="bg-BG"/>
        </w:rPr>
        <w:t>; и</w:t>
      </w:r>
    </w:p>
    <w:p w:rsidR="009025DF" w:rsidRDefault="009025D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025DF" w:rsidRDefault="009025DF">
      <w:pPr>
        <w:keepLines/>
        <w:spacing w:after="0" w:line="240" w:lineRule="auto"/>
        <w:jc w:val="both"/>
        <w:rPr>
          <w:rFonts w:ascii="Times New Roman" w:hAnsi="Times New Roman"/>
          <w:sz w:val="24"/>
          <w:szCs w:val="24"/>
          <w:lang w:val="bg-BG"/>
        </w:rPr>
      </w:pPr>
    </w:p>
    <w:p w:rsidR="009025DF" w:rsidRDefault="009025DF">
      <w:pPr>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Чл.26. </w:t>
      </w:r>
      <w:r>
        <w:rPr>
          <w:rFonts w:ascii="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9025DF" w:rsidRDefault="009025DF">
      <w:pPr>
        <w:shd w:val="clear" w:color="auto" w:fill="FFFFFF"/>
        <w:spacing w:after="0" w:line="240" w:lineRule="auto"/>
        <w:jc w:val="both"/>
        <w:rPr>
          <w:rFonts w:ascii="Times New Roman" w:hAnsi="Times New Roman"/>
          <w:bCs/>
          <w:color w:val="000000"/>
          <w:sz w:val="24"/>
          <w:szCs w:val="24"/>
          <w:lang w:val="bg-BG"/>
        </w:rPr>
      </w:pPr>
    </w:p>
    <w:p w:rsidR="009025DF" w:rsidRDefault="009025DF">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lang w:val="bg-BG"/>
        </w:rPr>
        <w:t>ОБЩИ РАЗПОРЕДБИ</w:t>
      </w: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 xml:space="preserve">Дефинирани понятия и тълкуване </w:t>
      </w:r>
    </w:p>
    <w:p w:rsidR="009025DF" w:rsidRDefault="009025DF">
      <w:pPr>
        <w:suppressAutoHyphens/>
        <w:spacing w:after="0" w:line="240" w:lineRule="auto"/>
        <w:jc w:val="both"/>
        <w:rPr>
          <w:rFonts w:ascii="Times New Roman" w:hAnsi="Times New Roman"/>
          <w:b/>
          <w:sz w:val="24"/>
          <w:szCs w:val="24"/>
          <w:lang w:val="bg-BG"/>
        </w:rPr>
      </w:pPr>
      <w:r>
        <w:rPr>
          <w:rFonts w:ascii="Times New Roman" w:hAnsi="Times New Roman"/>
          <w:b/>
          <w:sz w:val="24"/>
          <w:szCs w:val="24"/>
          <w:lang w:val="bg-BG"/>
        </w:rPr>
        <w:t xml:space="preserve">Чл.27.(1) </w:t>
      </w:r>
      <w:r>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025DF" w:rsidRDefault="009025DF">
      <w:pPr>
        <w:suppressAutoHyphens/>
        <w:spacing w:before="240" w:after="0" w:line="240" w:lineRule="auto"/>
        <w:jc w:val="both"/>
        <w:rPr>
          <w:rFonts w:ascii="Times New Roman" w:hAnsi="Times New Roman"/>
          <w:sz w:val="24"/>
          <w:szCs w:val="24"/>
          <w:lang w:val="bg-BG" w:eastAsia="cs-CZ"/>
        </w:rPr>
      </w:pPr>
      <w:r>
        <w:rPr>
          <w:rFonts w:ascii="Times New Roman" w:hAnsi="Times New Roman"/>
          <w:b/>
          <w:sz w:val="24"/>
          <w:szCs w:val="24"/>
          <w:lang w:val="bg-BG"/>
        </w:rPr>
        <w:t xml:space="preserve">(2) </w:t>
      </w:r>
      <w:r>
        <w:rPr>
          <w:rFonts w:ascii="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1. специалните разпоредби имат предимство пред общите разпоредби;</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2. разпоредбите на Приложенията имат предимство пред разпоредбите на Договора.</w:t>
      </w:r>
    </w:p>
    <w:p w:rsidR="009025DF" w:rsidRDefault="009025DF">
      <w:pPr>
        <w:suppressAutoHyphens/>
        <w:spacing w:after="0" w:line="240" w:lineRule="auto"/>
        <w:jc w:val="both"/>
        <w:rPr>
          <w:rFonts w:ascii="Times New Roman" w:hAnsi="Times New Roman"/>
          <w:b/>
          <w:sz w:val="24"/>
          <w:szCs w:val="24"/>
          <w:highlight w:val="magenta"/>
          <w:u w:val="single"/>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 xml:space="preserve">Спазване на приложими норми </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rPr>
        <w:t xml:space="preserve">Чл.28. </w:t>
      </w:r>
      <w:r>
        <w:rPr>
          <w:rFonts w:ascii="Times New Roman" w:hAnsi="Times New Roman"/>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025DF" w:rsidRDefault="009025DF">
      <w:pPr>
        <w:suppressAutoHyphens/>
        <w:spacing w:after="0" w:line="240" w:lineRule="auto"/>
        <w:jc w:val="both"/>
        <w:rPr>
          <w:rFonts w:ascii="Times New Roman" w:hAnsi="Times New Roman"/>
          <w:sz w:val="24"/>
          <w:szCs w:val="24"/>
          <w:u w:val="single"/>
          <w:lang w:val="bg-BG" w:eastAsia="cs-CZ"/>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 xml:space="preserve">Конфиденциалност </w:t>
      </w:r>
    </w:p>
    <w:p w:rsidR="009025DF" w:rsidRDefault="009025DF">
      <w:pPr>
        <w:suppressAutoHyphens/>
        <w:spacing w:after="0" w:line="240" w:lineRule="auto"/>
        <w:jc w:val="both"/>
        <w:rPr>
          <w:rFonts w:ascii="Times New Roman" w:hAnsi="Times New Roman"/>
          <w:bCs/>
          <w:sz w:val="24"/>
          <w:szCs w:val="24"/>
          <w:lang w:val="bg-BG" w:eastAsia="en-GB"/>
        </w:rPr>
      </w:pPr>
      <w:r>
        <w:rPr>
          <w:rFonts w:ascii="Times New Roman" w:hAnsi="Times New Roman"/>
          <w:b/>
          <w:sz w:val="24"/>
          <w:szCs w:val="24"/>
          <w:lang w:val="bg-BG"/>
        </w:rPr>
        <w:t xml:space="preserve">Чл.29. </w:t>
      </w:r>
      <w:r>
        <w:rPr>
          <w:rFonts w:ascii="Times New Roman" w:hAnsi="Times New Roman"/>
          <w:b/>
          <w:bCs/>
          <w:sz w:val="24"/>
          <w:szCs w:val="24"/>
          <w:lang w:val="bg-BG" w:eastAsia="en-GB"/>
        </w:rPr>
        <w:t xml:space="preserve">(1) </w:t>
      </w:r>
      <w:r>
        <w:rPr>
          <w:rFonts w:ascii="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lastRenderedPageBreak/>
        <w:t>(2)</w:t>
      </w:r>
      <w:r>
        <w:rPr>
          <w:rFonts w:ascii="Times New Roman" w:hAnsi="Times New Roman"/>
          <w:sz w:val="24"/>
          <w:szCs w:val="24"/>
          <w:lang w:val="bg-BG" w:eastAsia="en-GB"/>
        </w:rPr>
        <w:t xml:space="preserve"> С изключение на случаите, посочени в ал.</w:t>
      </w:r>
      <w:r w:rsidRPr="001A7904">
        <w:rPr>
          <w:rFonts w:ascii="Times New Roman" w:hAnsi="Times New Roman"/>
          <w:sz w:val="24"/>
          <w:szCs w:val="24"/>
          <w:lang w:val="ru-RU" w:eastAsia="en-GB"/>
        </w:rPr>
        <w:t xml:space="preserve"> </w:t>
      </w:r>
      <w:r>
        <w:rPr>
          <w:rFonts w:ascii="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(3)</w:t>
      </w:r>
      <w:r>
        <w:rPr>
          <w:rFonts w:ascii="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2. информацията се изисква по силата на закон, приложим спрямо която и да е от Страните; или</w:t>
      </w:r>
    </w:p>
    <w:p w:rsidR="009025DF" w:rsidRDefault="009025DF">
      <w:pPr>
        <w:suppressAutoHyphens/>
        <w:spacing w:after="0" w:line="240" w:lineRule="auto"/>
        <w:jc w:val="both"/>
        <w:rPr>
          <w:rFonts w:ascii="Times New Roman" w:hAnsi="Times New Roman"/>
          <w:bCs/>
          <w:sz w:val="24"/>
          <w:szCs w:val="24"/>
          <w:lang w:val="bg-BG" w:eastAsia="en-GB"/>
        </w:rPr>
      </w:pPr>
      <w:r>
        <w:rPr>
          <w:rFonts w:ascii="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025DF" w:rsidRDefault="009025DF">
      <w:pPr>
        <w:suppressAutoHyphens/>
        <w:spacing w:after="0" w:line="240" w:lineRule="auto"/>
        <w:jc w:val="both"/>
        <w:rPr>
          <w:rFonts w:ascii="Times New Roman" w:hAnsi="Times New Roman"/>
          <w:bCs/>
          <w:sz w:val="24"/>
          <w:szCs w:val="24"/>
          <w:lang w:val="bg-BG" w:eastAsia="en-GB"/>
        </w:rPr>
      </w:pPr>
      <w:r>
        <w:rPr>
          <w:rFonts w:ascii="Times New Roman" w:hAnsi="Times New Roman"/>
          <w:sz w:val="24"/>
          <w:szCs w:val="24"/>
          <w:lang w:val="bg-BG"/>
        </w:rPr>
        <w:t>В</w:t>
      </w:r>
      <w:r w:rsidRPr="001A7904">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1A7904">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Pr>
          <w:rFonts w:ascii="Times New Roman" w:hAnsi="Times New Roman"/>
          <w:bCs/>
          <w:sz w:val="24"/>
          <w:szCs w:val="24"/>
          <w:lang w:val="bg-BG" w:eastAsia="en-GB"/>
        </w:rPr>
        <w:t>.</w:t>
      </w:r>
    </w:p>
    <w:p w:rsidR="009025DF" w:rsidRDefault="009025DF">
      <w:pPr>
        <w:suppressAutoHyphens/>
        <w:spacing w:after="0" w:line="240" w:lineRule="auto"/>
        <w:jc w:val="both"/>
        <w:rPr>
          <w:rFonts w:ascii="Times New Roman" w:hAnsi="Times New Roman"/>
          <w:bCs/>
          <w:sz w:val="24"/>
          <w:szCs w:val="24"/>
          <w:lang w:val="bg-BG" w:eastAsia="en-GB"/>
        </w:rPr>
      </w:pPr>
      <w:r>
        <w:rPr>
          <w:rFonts w:ascii="Times New Roman" w:hAnsi="Times New Roman"/>
          <w:b/>
          <w:bCs/>
          <w:sz w:val="24"/>
          <w:szCs w:val="24"/>
          <w:lang w:val="bg-BG" w:eastAsia="en-GB"/>
        </w:rPr>
        <w:t>(4)</w:t>
      </w:r>
      <w:r>
        <w:rPr>
          <w:rFonts w:ascii="Times New Roman" w:hAnsi="Times New Roman"/>
          <w:bCs/>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9025DF" w:rsidRDefault="009025DF">
      <w:pPr>
        <w:suppressAutoHyphens/>
        <w:spacing w:after="0" w:line="240" w:lineRule="auto"/>
        <w:jc w:val="both"/>
        <w:rPr>
          <w:rFonts w:ascii="Times New Roman" w:hAnsi="Times New Roman"/>
          <w:bCs/>
          <w:sz w:val="24"/>
          <w:szCs w:val="24"/>
          <w:lang w:val="bg-BG" w:eastAsia="en-GB"/>
        </w:rPr>
      </w:pPr>
      <w:r>
        <w:rPr>
          <w:rFonts w:ascii="Times New Roman" w:hAnsi="Times New Roman"/>
          <w:bCs/>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025DF" w:rsidRDefault="009025DF">
      <w:pPr>
        <w:suppressAutoHyphens/>
        <w:spacing w:after="0" w:line="240" w:lineRule="auto"/>
        <w:jc w:val="both"/>
        <w:rPr>
          <w:rFonts w:ascii="Times New Roman" w:hAnsi="Times New Roman"/>
          <w:b/>
          <w:bCs/>
          <w:sz w:val="24"/>
          <w:szCs w:val="24"/>
          <w:highlight w:val="magenta"/>
          <w:u w:val="single"/>
          <w:lang w:val="bg-BG" w:eastAsia="en-GB"/>
        </w:rPr>
      </w:pPr>
    </w:p>
    <w:p w:rsidR="009025DF" w:rsidRDefault="009025DF">
      <w:pPr>
        <w:suppressAutoHyphens/>
        <w:spacing w:after="0" w:line="240" w:lineRule="auto"/>
        <w:jc w:val="both"/>
        <w:rPr>
          <w:rFonts w:ascii="Times New Roman" w:hAnsi="Times New Roman"/>
          <w:bCs/>
          <w:sz w:val="24"/>
          <w:szCs w:val="24"/>
          <w:u w:val="single"/>
          <w:lang w:val="bg-BG" w:eastAsia="en-GB"/>
        </w:rPr>
      </w:pPr>
      <w:r>
        <w:rPr>
          <w:rFonts w:ascii="Times New Roman" w:hAnsi="Times New Roman"/>
          <w:bCs/>
          <w:sz w:val="24"/>
          <w:szCs w:val="24"/>
          <w:u w:val="single"/>
          <w:lang w:val="bg-BG" w:eastAsia="en-GB"/>
        </w:rPr>
        <w:t>Публични изявления</w:t>
      </w:r>
      <w:bookmarkStart w:id="31" w:name="_DV_M169"/>
      <w:bookmarkStart w:id="32" w:name="_DV_M170"/>
      <w:bookmarkEnd w:id="31"/>
      <w:bookmarkEnd w:id="32"/>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 xml:space="preserve">Чл.30. </w:t>
      </w:r>
      <w:r>
        <w:rPr>
          <w:rFonts w:ascii="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rFonts w:ascii="Times New Roman" w:hAnsi="Times New Roman"/>
          <w:bCs/>
          <w:sz w:val="24"/>
          <w:szCs w:val="24"/>
          <w:lang w:val="bg-BG" w:eastAsia="en-GB"/>
        </w:rPr>
        <w:t xml:space="preserve">ВЪЗЛОЖИТЕЛЯ </w:t>
      </w:r>
      <w:r>
        <w:rPr>
          <w:rFonts w:ascii="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Pr>
          <w:rFonts w:ascii="Times New Roman" w:hAnsi="Times New Roman"/>
          <w:bCs/>
          <w:sz w:val="24"/>
          <w:szCs w:val="24"/>
          <w:lang w:val="bg-BG" w:eastAsia="en-GB"/>
        </w:rPr>
        <w:t>ВЪЗЛОЖИТЕЛЯ</w:t>
      </w:r>
      <w:r>
        <w:rPr>
          <w:rFonts w:ascii="Times New Roman" w:hAnsi="Times New Roman"/>
          <w:sz w:val="24"/>
          <w:szCs w:val="24"/>
          <w:lang w:val="bg-BG" w:eastAsia="en-GB"/>
        </w:rPr>
        <w:t>, което съгласие няма да бъде безпричинно отказано или забавено.</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cs-CZ"/>
        </w:rPr>
      </w:pPr>
      <w:r>
        <w:rPr>
          <w:rFonts w:ascii="Times New Roman" w:hAnsi="Times New Roman"/>
          <w:sz w:val="24"/>
          <w:szCs w:val="24"/>
          <w:u w:val="single"/>
          <w:lang w:val="bg-BG" w:eastAsia="cs-CZ"/>
        </w:rPr>
        <w:t>Авторски права</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rPr>
        <w:t>Чл.31.</w:t>
      </w:r>
      <w:r>
        <w:rPr>
          <w:rFonts w:ascii="Times New Roman" w:hAnsi="Times New Roman"/>
          <w:b/>
          <w:bCs/>
          <w:sz w:val="24"/>
          <w:szCs w:val="24"/>
          <w:lang w:val="bg-BG" w:eastAsia="cs-CZ"/>
        </w:rPr>
        <w:t>(1)</w:t>
      </w:r>
      <w:r>
        <w:rPr>
          <w:rFonts w:ascii="Times New Roman" w:hAnsi="Times New Roman"/>
          <w:sz w:val="24"/>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eastAsia="cs-CZ"/>
        </w:rPr>
        <w:t>(2)</w:t>
      </w:r>
      <w:r>
        <w:rPr>
          <w:rFonts w:ascii="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1. чрез промяна на с</w:t>
      </w:r>
      <w:r w:rsidR="00F855B5">
        <w:rPr>
          <w:rFonts w:ascii="Times New Roman" w:hAnsi="Times New Roman"/>
          <w:sz w:val="24"/>
          <w:szCs w:val="24"/>
          <w:lang w:val="bg-BG" w:eastAsia="cs-CZ"/>
        </w:rPr>
        <w:t>ъответния документ или материал</w:t>
      </w:r>
      <w:r>
        <w:rPr>
          <w:rFonts w:ascii="Times New Roman" w:hAnsi="Times New Roman"/>
          <w:sz w:val="24"/>
          <w:szCs w:val="24"/>
          <w:lang w:val="bg-BG" w:eastAsia="cs-CZ"/>
        </w:rPr>
        <w:t xml:space="preserve"> или</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eastAsia="cs-CZ"/>
        </w:rPr>
        <w:t>(3)</w:t>
      </w:r>
      <w:r>
        <w:rPr>
          <w:rFonts w:ascii="Times New Roman" w:hAnsi="Times New Roman"/>
          <w:b/>
          <w:bCs/>
          <w:sz w:val="24"/>
          <w:szCs w:val="24"/>
          <w:lang w:val="bg-BG" w:eastAsia="cs-CZ"/>
        </w:rPr>
        <w:t xml:space="preserve"> </w:t>
      </w:r>
      <w:r>
        <w:rPr>
          <w:rFonts w:ascii="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w:t>
      </w:r>
      <w:r>
        <w:rPr>
          <w:rFonts w:ascii="Times New Roman" w:hAnsi="Times New Roman"/>
          <w:sz w:val="24"/>
          <w:szCs w:val="24"/>
          <w:lang w:val="bg-BG" w:eastAsia="cs-CZ"/>
        </w:rPr>
        <w:lastRenderedPageBreak/>
        <w:t>ИЗПЪЛНИТЕЛЯ в евентуален спор за нарушено авторско право във връзка с изпълнението по Договора.</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b/>
          <w:bCs/>
          <w:sz w:val="24"/>
          <w:szCs w:val="24"/>
          <w:lang w:val="bg-BG" w:eastAsia="cs-CZ"/>
        </w:rPr>
        <w:t>(4)</w:t>
      </w:r>
      <w:r>
        <w:rPr>
          <w:rFonts w:ascii="Times New Roman" w:hAnsi="Times New Roman"/>
          <w:b/>
          <w:sz w:val="24"/>
          <w:szCs w:val="24"/>
          <w:lang w:val="bg-BG" w:eastAsia="cs-CZ"/>
        </w:rPr>
        <w:t xml:space="preserve"> </w:t>
      </w:r>
      <w:r>
        <w:rPr>
          <w:rFonts w:ascii="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u w:val="single"/>
          <w:lang w:val="bg-BG" w:eastAsia="cs-CZ"/>
        </w:rPr>
        <w:t>Прехвърляне на права и задължения</w:t>
      </w:r>
    </w:p>
    <w:p w:rsidR="009025DF" w:rsidRDefault="009025DF">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rPr>
        <w:t xml:space="preserve">Чл.32. </w:t>
      </w:r>
      <w:r>
        <w:rPr>
          <w:rFonts w:ascii="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rFonts w:ascii="Times New Roman" w:hAnsi="Times New Roman"/>
          <w:sz w:val="24"/>
          <w:szCs w:val="24"/>
          <w:lang w:val="bg-BG" w:eastAsia="bg-BG"/>
        </w:rPr>
        <w:t xml:space="preserve"> </w:t>
      </w:r>
      <w:r>
        <w:rPr>
          <w:rFonts w:ascii="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025DF" w:rsidRDefault="009025DF">
      <w:pPr>
        <w:suppressAutoHyphens/>
        <w:spacing w:after="0" w:line="240" w:lineRule="auto"/>
        <w:jc w:val="both"/>
        <w:rPr>
          <w:rFonts w:ascii="Times New Roman" w:hAnsi="Times New Roman"/>
          <w:sz w:val="24"/>
          <w:szCs w:val="24"/>
          <w:u w:val="single"/>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Изменения</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 xml:space="preserve">Чл.33. </w:t>
      </w:r>
      <w:r>
        <w:rPr>
          <w:rFonts w:ascii="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025DF" w:rsidRDefault="009025DF">
      <w:pPr>
        <w:suppressAutoHyphens/>
        <w:spacing w:after="0" w:line="240" w:lineRule="auto"/>
        <w:jc w:val="both"/>
        <w:rPr>
          <w:rFonts w:ascii="Times New Roman" w:hAnsi="Times New Roman"/>
          <w:sz w:val="24"/>
          <w:szCs w:val="24"/>
          <w:u w:val="single"/>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Непреодолима сила</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 xml:space="preserve">Чл.34. (1) </w:t>
      </w:r>
      <w:r>
        <w:rPr>
          <w:rFonts w:ascii="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(2)</w:t>
      </w:r>
      <w:r>
        <w:rPr>
          <w:rFonts w:ascii="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(3)</w:t>
      </w:r>
      <w:r>
        <w:rPr>
          <w:rFonts w:ascii="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(4)</w:t>
      </w:r>
      <w:r>
        <w:rPr>
          <w:rFonts w:ascii="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Нищожност на отделни клаузи</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 xml:space="preserve">Чл.35. </w:t>
      </w:r>
      <w:r>
        <w:rPr>
          <w:rFonts w:ascii="Times New Roman" w:hAnsi="Times New Roman"/>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Уведомления</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Чл.36.</w:t>
      </w:r>
      <w:r>
        <w:rPr>
          <w:rFonts w:ascii="Times New Roman" w:hAnsi="Times New Roman"/>
          <w:b/>
          <w:sz w:val="24"/>
          <w:szCs w:val="24"/>
          <w:lang w:val="bg-BG" w:eastAsia="en-GB"/>
        </w:rPr>
        <w:t>(1)</w:t>
      </w:r>
      <w:r>
        <w:rPr>
          <w:rFonts w:ascii="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(2)</w:t>
      </w:r>
      <w:r>
        <w:rPr>
          <w:rFonts w:ascii="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1. За ВЪЗЛОЖИТЕЛЯ:</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 xml:space="preserve">Адрес за кореспонденция: ………………………………………….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Тел.: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Факс: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e-mail: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lastRenderedPageBreak/>
        <w:t>Лице за контакт: ………………………………………….</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 xml:space="preserve">2. За ИЗПЪЛНИТЕЛЯ: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Адрес за кореспонденция: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Тел.: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Факс: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e-mail: ………………………………………..</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Лице за контакт: ………………………………………….</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(3)</w:t>
      </w:r>
      <w:r>
        <w:rPr>
          <w:rFonts w:ascii="Times New Roman" w:hAnsi="Times New Roman"/>
          <w:sz w:val="24"/>
          <w:szCs w:val="24"/>
          <w:lang w:val="bg-BG" w:eastAsia="en-GB"/>
        </w:rPr>
        <w:t xml:space="preserve"> За дата на уведомлението се счита:</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1. датата на предаването – при лично предаване на уведомлението;</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2. датата на пощенското клеймо на обратната разписка – при изпращане по пощата;</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3.  датата на доставка, отбелязана върху куриерската разписка – при изпращане по куриер;</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3. датата на приемането – при изпращане по факс;</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 xml:space="preserve">4. датата на получаване – при изпращане по електронна поща. </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(4)</w:t>
      </w:r>
      <w:r>
        <w:rPr>
          <w:rFonts w:ascii="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w:t>
      </w:r>
      <w:r w:rsidRPr="001A7904">
        <w:rPr>
          <w:rFonts w:ascii="Times New Roman" w:hAnsi="Times New Roman"/>
          <w:sz w:val="24"/>
          <w:szCs w:val="24"/>
          <w:lang w:val="ru-RU" w:eastAsia="en-GB"/>
        </w:rPr>
        <w:t>това число</w:t>
      </w:r>
      <w:r>
        <w:rPr>
          <w:rFonts w:ascii="Times New Roman" w:hAnsi="Times New Roman"/>
          <w:sz w:val="24"/>
          <w:szCs w:val="24"/>
          <w:lang w:val="bg-BG" w:eastAsia="en-GB"/>
        </w:rPr>
        <w:t xml:space="preserve">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(5)</w:t>
      </w:r>
      <w:r>
        <w:rPr>
          <w:rFonts w:ascii="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rFonts w:ascii="Times New Roman" w:hAnsi="Times New Roman"/>
          <w:bCs/>
          <w:sz w:val="24"/>
          <w:szCs w:val="24"/>
          <w:lang w:val="bg-BG" w:eastAsia="en-GB"/>
        </w:rPr>
        <w:t>ИЗПЪЛНИТЕЛЯ</w:t>
      </w:r>
      <w:r>
        <w:rPr>
          <w:rFonts w:ascii="Times New Roman" w:hAnsi="Times New Roman"/>
          <w:sz w:val="24"/>
          <w:szCs w:val="24"/>
          <w:lang w:val="bg-BG" w:eastAsia="en-GB"/>
        </w:rPr>
        <w:t xml:space="preserve">, същият се задължава да уведоми </w:t>
      </w:r>
      <w:r>
        <w:rPr>
          <w:rFonts w:ascii="Times New Roman" w:hAnsi="Times New Roman"/>
          <w:bCs/>
          <w:sz w:val="24"/>
          <w:szCs w:val="24"/>
          <w:lang w:val="bg-BG" w:eastAsia="en-GB"/>
        </w:rPr>
        <w:t>ВЪЗЛОЖИТЕЛЯ</w:t>
      </w:r>
      <w:r>
        <w:rPr>
          <w:rFonts w:ascii="Times New Roman" w:hAnsi="Times New Roman"/>
          <w:sz w:val="24"/>
          <w:szCs w:val="24"/>
          <w:lang w:val="bg-BG" w:eastAsia="en-GB"/>
        </w:rPr>
        <w:t xml:space="preserve"> за промяната в срок до 7 (седем) дни от вписването ѝ в съответния регистър.</w:t>
      </w:r>
    </w:p>
    <w:p w:rsidR="009025DF" w:rsidRDefault="009025DF">
      <w:pPr>
        <w:suppressAutoHyphens/>
        <w:spacing w:after="0" w:line="240" w:lineRule="auto"/>
        <w:jc w:val="both"/>
        <w:rPr>
          <w:rFonts w:ascii="Times New Roman" w:hAnsi="Times New Roman"/>
          <w:b/>
          <w:sz w:val="24"/>
          <w:szCs w:val="24"/>
          <w:highlight w:val="magenta"/>
          <w:u w:val="single"/>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Приложимо право</w:t>
      </w:r>
    </w:p>
    <w:p w:rsidR="009025DF" w:rsidRDefault="009025DF">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 xml:space="preserve">Чл.37. </w:t>
      </w:r>
      <w:r>
        <w:rPr>
          <w:rFonts w:ascii="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rsidR="009025DF" w:rsidRDefault="009025DF">
      <w:pPr>
        <w:suppressAutoHyphens/>
        <w:spacing w:after="0" w:line="240" w:lineRule="auto"/>
        <w:jc w:val="both"/>
        <w:rPr>
          <w:rFonts w:ascii="Times New Roman" w:hAnsi="Times New Roman"/>
          <w:sz w:val="24"/>
          <w:szCs w:val="24"/>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Разрешаване на спорове</w:t>
      </w:r>
    </w:p>
    <w:p w:rsidR="009025DF" w:rsidRDefault="009025DF">
      <w:pPr>
        <w:suppressAutoHyphens/>
        <w:spacing w:after="0" w:line="240" w:lineRule="auto"/>
        <w:jc w:val="both"/>
        <w:rPr>
          <w:rFonts w:ascii="Times New Roman" w:hAnsi="Times New Roman"/>
          <w:bCs/>
          <w:sz w:val="24"/>
          <w:szCs w:val="24"/>
          <w:lang w:val="bg-BG" w:eastAsia="en-GB"/>
        </w:rPr>
      </w:pPr>
      <w:r>
        <w:rPr>
          <w:rFonts w:ascii="Times New Roman" w:hAnsi="Times New Roman"/>
          <w:b/>
          <w:sz w:val="24"/>
          <w:szCs w:val="24"/>
          <w:lang w:val="bg-BG"/>
        </w:rPr>
        <w:t xml:space="preserve">Чл.38. </w:t>
      </w:r>
      <w:r>
        <w:rPr>
          <w:rFonts w:ascii="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Times New Roman" w:hAnsi="Times New Roman"/>
          <w:sz w:val="24"/>
          <w:szCs w:val="24"/>
          <w:lang w:val="bg-BG" w:eastAsia="en-GB"/>
        </w:rPr>
        <w:t>от компетентния български съд</w:t>
      </w:r>
      <w:r>
        <w:rPr>
          <w:rFonts w:ascii="Times New Roman" w:hAnsi="Times New Roman"/>
          <w:bCs/>
          <w:sz w:val="24"/>
          <w:szCs w:val="24"/>
          <w:lang w:val="bg-BG" w:eastAsia="en-GB"/>
        </w:rPr>
        <w:t>.</w:t>
      </w:r>
    </w:p>
    <w:p w:rsidR="009025DF" w:rsidRDefault="009025DF">
      <w:pPr>
        <w:suppressAutoHyphens/>
        <w:spacing w:after="0" w:line="240" w:lineRule="auto"/>
        <w:jc w:val="both"/>
        <w:rPr>
          <w:rFonts w:ascii="Times New Roman" w:hAnsi="Times New Roman"/>
          <w:sz w:val="24"/>
          <w:szCs w:val="24"/>
          <w:u w:val="single"/>
          <w:lang w:val="bg-BG" w:eastAsia="en-GB"/>
        </w:rPr>
      </w:pPr>
    </w:p>
    <w:p w:rsidR="009025DF" w:rsidRDefault="009025DF">
      <w:pPr>
        <w:suppressAutoHyphens/>
        <w:spacing w:after="0" w:line="240" w:lineRule="auto"/>
        <w:jc w:val="both"/>
        <w:rPr>
          <w:rFonts w:ascii="Times New Roman" w:hAnsi="Times New Roman"/>
          <w:sz w:val="24"/>
          <w:szCs w:val="24"/>
          <w:u w:val="single"/>
          <w:lang w:val="bg-BG" w:eastAsia="en-GB"/>
        </w:rPr>
      </w:pPr>
      <w:r>
        <w:rPr>
          <w:rFonts w:ascii="Times New Roman" w:hAnsi="Times New Roman"/>
          <w:sz w:val="24"/>
          <w:szCs w:val="24"/>
          <w:u w:val="single"/>
          <w:lang w:val="bg-BG" w:eastAsia="en-GB"/>
        </w:rPr>
        <w:t>Екземпляри</w:t>
      </w:r>
    </w:p>
    <w:p w:rsidR="009025DF" w:rsidRPr="001A7904" w:rsidRDefault="009025DF">
      <w:pPr>
        <w:suppressAutoHyphens/>
        <w:spacing w:line="240" w:lineRule="auto"/>
        <w:jc w:val="both"/>
        <w:rPr>
          <w:rFonts w:ascii="Times New Roman" w:hAnsi="Times New Roman"/>
          <w:sz w:val="24"/>
          <w:szCs w:val="24"/>
          <w:lang w:val="ru-RU" w:eastAsia="en-GB"/>
        </w:rPr>
      </w:pPr>
      <w:r>
        <w:rPr>
          <w:rFonts w:ascii="Times New Roman" w:hAnsi="Times New Roman"/>
          <w:b/>
          <w:sz w:val="24"/>
          <w:szCs w:val="24"/>
          <w:lang w:val="bg-BG"/>
        </w:rPr>
        <w:t xml:space="preserve">Чл.39. </w:t>
      </w:r>
      <w:r w:rsidRPr="001A7904">
        <w:rPr>
          <w:rFonts w:ascii="Times New Roman" w:hAnsi="Times New Roman"/>
          <w:sz w:val="24"/>
          <w:szCs w:val="24"/>
          <w:lang w:val="ru-RU" w:eastAsia="en-GB"/>
        </w:rPr>
        <w:t xml:space="preserve">Този Договор се състои от ………. страници и е изготвен и подписан в 3 еднообразни екземпляра – </w:t>
      </w:r>
      <w:r w:rsidRPr="001A7904">
        <w:rPr>
          <w:rFonts w:ascii="Times New Roman" w:hAnsi="Times New Roman"/>
          <w:sz w:val="24"/>
          <w:szCs w:val="24"/>
          <w:lang w:val="ru-RU"/>
        </w:rPr>
        <w:t>два за ВЪЗЛОЖИТЕЛЯ и един за ИЗПЪЛНИТЕЛЯ</w:t>
      </w:r>
      <w:r w:rsidRPr="001A7904">
        <w:rPr>
          <w:rFonts w:ascii="Times New Roman" w:hAnsi="Times New Roman"/>
          <w:sz w:val="24"/>
          <w:szCs w:val="24"/>
          <w:lang w:val="ru-RU" w:eastAsia="en-GB"/>
        </w:rPr>
        <w:t>.</w:t>
      </w:r>
    </w:p>
    <w:p w:rsidR="009025DF" w:rsidRDefault="009025DF">
      <w:pPr>
        <w:autoSpaceDE w:val="0"/>
        <w:autoSpaceDN w:val="0"/>
        <w:adjustRightInd w:val="0"/>
        <w:spacing w:after="0" w:line="240" w:lineRule="auto"/>
        <w:jc w:val="both"/>
        <w:rPr>
          <w:rFonts w:ascii="Times New Roman" w:hAnsi="Times New Roman"/>
          <w:sz w:val="24"/>
          <w:szCs w:val="24"/>
          <w:lang w:val="bg-BG" w:eastAsia="bg-BG"/>
        </w:rPr>
      </w:pPr>
      <w:r>
        <w:rPr>
          <w:rFonts w:ascii="Times New Roman" w:hAnsi="Times New Roman"/>
          <w:sz w:val="24"/>
          <w:szCs w:val="24"/>
          <w:u w:val="single"/>
          <w:lang w:val="bg-BG" w:eastAsia="bg-BG"/>
        </w:rPr>
        <w:t>Приложения</w:t>
      </w:r>
      <w:r>
        <w:rPr>
          <w:rFonts w:ascii="Times New Roman" w:hAnsi="Times New Roman"/>
          <w:sz w:val="24"/>
          <w:szCs w:val="24"/>
          <w:lang w:val="bg-BG" w:eastAsia="bg-BG"/>
        </w:rPr>
        <w:t>:</w:t>
      </w:r>
    </w:p>
    <w:p w:rsidR="009025DF" w:rsidRDefault="009025DF">
      <w:pPr>
        <w:autoSpaceDE w:val="0"/>
        <w:autoSpaceDN w:val="0"/>
        <w:adjustRightInd w:val="0"/>
        <w:spacing w:after="0" w:line="240" w:lineRule="auto"/>
        <w:jc w:val="both"/>
        <w:rPr>
          <w:rFonts w:ascii="Times New Roman" w:hAnsi="Times New Roman"/>
          <w:b/>
          <w:sz w:val="24"/>
          <w:szCs w:val="24"/>
          <w:lang w:val="bg-BG"/>
        </w:rPr>
      </w:pPr>
      <w:r>
        <w:rPr>
          <w:rFonts w:ascii="Times New Roman" w:hAnsi="Times New Roman"/>
          <w:b/>
          <w:sz w:val="24"/>
          <w:szCs w:val="24"/>
          <w:lang w:val="bg-BG"/>
        </w:rPr>
        <w:t xml:space="preserve">Чл.40. </w:t>
      </w:r>
      <w:r>
        <w:rPr>
          <w:rFonts w:ascii="Times New Roman" w:hAnsi="Times New Roman"/>
          <w:sz w:val="24"/>
          <w:szCs w:val="24"/>
          <w:lang w:val="bg-BG"/>
        </w:rPr>
        <w:t>Към този Договор се прилагат и са неразделна част от него следните приложения:</w:t>
      </w:r>
    </w:p>
    <w:p w:rsidR="009025DF" w:rsidRDefault="009025DF">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lastRenderedPageBreak/>
        <w:t>Приложение № 1 – Техническа спецификация;</w:t>
      </w:r>
    </w:p>
    <w:p w:rsidR="009025DF" w:rsidRDefault="009025DF">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Приложение № 2 – Предложение за изпълнение на ИЗПЪЛНИТЕЛЯ;</w:t>
      </w:r>
    </w:p>
    <w:p w:rsidR="009025DF" w:rsidRDefault="009025DF">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Приложение № 3 – Ценово предложение на ИЗПЪЛНИТЕЛЯ;</w:t>
      </w:r>
    </w:p>
    <w:p w:rsidR="009025DF" w:rsidRDefault="009025DF">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 xml:space="preserve">Приложение № 4 – </w:t>
      </w:r>
      <w:r w:rsidRPr="001A7904">
        <w:rPr>
          <w:rFonts w:ascii="Times New Roman" w:hAnsi="Times New Roman"/>
          <w:sz w:val="24"/>
          <w:szCs w:val="24"/>
          <w:lang w:val="ru-RU"/>
        </w:rPr>
        <w:t>Списък на членовете на ръководния състав, които ще отговарят за изпълнението</w:t>
      </w:r>
      <w:r>
        <w:rPr>
          <w:rFonts w:ascii="Times New Roman" w:hAnsi="Times New Roman"/>
          <w:color w:val="000000"/>
          <w:sz w:val="24"/>
          <w:szCs w:val="24"/>
          <w:lang w:val="bg-BG"/>
        </w:rPr>
        <w:t xml:space="preserve"> на </w:t>
      </w:r>
      <w:r w:rsidRPr="001A7904">
        <w:rPr>
          <w:rFonts w:ascii="Times New Roman" w:hAnsi="Times New Roman"/>
          <w:color w:val="000000"/>
          <w:sz w:val="24"/>
          <w:szCs w:val="24"/>
          <w:lang w:val="ru-RU"/>
        </w:rPr>
        <w:t>обществената поръчка</w:t>
      </w:r>
      <w:r>
        <w:rPr>
          <w:rFonts w:ascii="Times New Roman" w:hAnsi="Times New Roman"/>
          <w:color w:val="000000"/>
          <w:sz w:val="24"/>
          <w:szCs w:val="24"/>
          <w:lang w:val="bg-BG"/>
        </w:rPr>
        <w:t>;</w:t>
      </w:r>
    </w:p>
    <w:p w:rsidR="009025DF" w:rsidRDefault="009025DF">
      <w:pPr>
        <w:autoSpaceDE w:val="0"/>
        <w:autoSpaceDN w:val="0"/>
        <w:adjustRightInd w:val="0"/>
        <w:spacing w:after="0" w:line="240" w:lineRule="auto"/>
        <w:jc w:val="both"/>
        <w:rPr>
          <w:rFonts w:ascii="Times New Roman" w:hAnsi="Times New Roman"/>
          <w:bCs/>
          <w:iCs/>
          <w:sz w:val="24"/>
          <w:szCs w:val="24"/>
          <w:lang w:val="bg-BG" w:eastAsia="bg-BG"/>
        </w:rPr>
      </w:pPr>
    </w:p>
    <w:p w:rsidR="00F34C23" w:rsidRDefault="00F34C23">
      <w:pPr>
        <w:widowControl w:val="0"/>
        <w:spacing w:after="0" w:line="240" w:lineRule="auto"/>
        <w:jc w:val="both"/>
        <w:rPr>
          <w:rFonts w:ascii="Times New Roman" w:hAnsi="Times New Roman"/>
          <w:sz w:val="24"/>
          <w:szCs w:val="24"/>
          <w:lang w:val="bg-BG"/>
        </w:rPr>
      </w:pPr>
    </w:p>
    <w:p w:rsidR="009025DF" w:rsidRDefault="009025DF">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ab/>
      </w:r>
    </w:p>
    <w:p w:rsidR="00EA5B04" w:rsidRPr="00EA5B04" w:rsidRDefault="00EA5B04" w:rsidP="00EA5B04">
      <w:pPr>
        <w:spacing w:line="240" w:lineRule="auto"/>
        <w:jc w:val="both"/>
        <w:rPr>
          <w:rFonts w:ascii="Times New Roman" w:hAnsi="Times New Roman"/>
          <w:sz w:val="24"/>
          <w:szCs w:val="24"/>
        </w:rPr>
      </w:pPr>
      <w:r w:rsidRPr="00EA5B04">
        <w:rPr>
          <w:rFonts w:ascii="Times New Roman" w:hAnsi="Times New Roman"/>
          <w:b/>
          <w:sz w:val="24"/>
          <w:szCs w:val="24"/>
        </w:rPr>
        <w:t>ВЪЗЛОЖИТЕЛ</w:t>
      </w:r>
      <w:r w:rsidRPr="00EA5B04">
        <w:rPr>
          <w:rFonts w:ascii="Times New Roman" w:hAnsi="Times New Roman"/>
          <w:sz w:val="24"/>
          <w:szCs w:val="24"/>
        </w:rPr>
        <w:t xml:space="preserve">:                                                     </w:t>
      </w:r>
      <w:r w:rsidRPr="00EA5B04">
        <w:rPr>
          <w:rFonts w:ascii="Times New Roman" w:hAnsi="Times New Roman"/>
          <w:sz w:val="24"/>
          <w:szCs w:val="24"/>
        </w:rPr>
        <w:tab/>
      </w:r>
      <w:r w:rsidRPr="00EA5B04">
        <w:rPr>
          <w:rFonts w:ascii="Times New Roman" w:hAnsi="Times New Roman"/>
          <w:b/>
          <w:sz w:val="24"/>
          <w:szCs w:val="24"/>
        </w:rPr>
        <w:t>ИЗПЪЛНИТЕЛ</w:t>
      </w:r>
      <w:r w:rsidRPr="00EA5B04">
        <w:rPr>
          <w:rFonts w:ascii="Times New Roman" w:hAnsi="Times New Roman"/>
          <w:sz w:val="24"/>
          <w:szCs w:val="24"/>
        </w:rPr>
        <w:t xml:space="preserve">:    </w:t>
      </w:r>
    </w:p>
    <w:p w:rsidR="00EA5B04" w:rsidRPr="00EA5B04" w:rsidRDefault="00EA5B04" w:rsidP="00EA5B04">
      <w:pPr>
        <w:spacing w:line="240" w:lineRule="auto"/>
        <w:jc w:val="both"/>
        <w:rPr>
          <w:rFonts w:ascii="Times New Roman" w:hAnsi="Times New Roman"/>
          <w:sz w:val="24"/>
          <w:szCs w:val="24"/>
        </w:rPr>
      </w:pPr>
      <w:r w:rsidRPr="00EA5B04">
        <w:rPr>
          <w:rFonts w:ascii="Times New Roman" w:hAnsi="Times New Roman"/>
          <w:b/>
          <w:sz w:val="24"/>
          <w:szCs w:val="24"/>
          <w:lang w:val="ru-RU"/>
        </w:rPr>
        <w:t>1.</w:t>
      </w:r>
      <w:r w:rsidRPr="00EA5B04">
        <w:rPr>
          <w:rFonts w:ascii="Times New Roman" w:hAnsi="Times New Roman"/>
          <w:sz w:val="24"/>
          <w:szCs w:val="24"/>
          <w:lang w:val="ru-RU"/>
        </w:rPr>
        <w:t xml:space="preserve"> </w:t>
      </w:r>
      <w:r w:rsidRPr="00EA5B04">
        <w:rPr>
          <w:rFonts w:ascii="Times New Roman" w:hAnsi="Times New Roman"/>
          <w:sz w:val="24"/>
          <w:szCs w:val="24"/>
        </w:rPr>
        <w:t xml:space="preserve">…………………..............….                                            ............................................                                                          </w:t>
      </w:r>
    </w:p>
    <w:p w:rsidR="00EA5B04" w:rsidRPr="00EA5B04" w:rsidRDefault="00EA5B04" w:rsidP="00EA5B04">
      <w:pPr>
        <w:spacing w:after="0" w:line="240" w:lineRule="auto"/>
        <w:jc w:val="both"/>
        <w:rPr>
          <w:rFonts w:ascii="Times New Roman" w:hAnsi="Times New Roman"/>
          <w:b/>
          <w:sz w:val="24"/>
          <w:szCs w:val="24"/>
        </w:rPr>
      </w:pPr>
      <w:r w:rsidRPr="00EA5B04">
        <w:rPr>
          <w:rFonts w:ascii="Times New Roman" w:hAnsi="Times New Roman"/>
          <w:b/>
          <w:sz w:val="24"/>
          <w:szCs w:val="24"/>
        </w:rPr>
        <w:t xml:space="preserve">  </w:t>
      </w:r>
      <w:r w:rsidRPr="00EA5B04">
        <w:rPr>
          <w:rFonts w:ascii="Times New Roman" w:hAnsi="Times New Roman"/>
          <w:b/>
          <w:sz w:val="24"/>
          <w:szCs w:val="24"/>
          <w:lang w:val="ru-RU"/>
        </w:rPr>
        <w:t xml:space="preserve">  </w:t>
      </w:r>
      <w:proofErr w:type="gramStart"/>
      <w:r w:rsidRPr="00EA5B04">
        <w:rPr>
          <w:rFonts w:ascii="Times New Roman" w:hAnsi="Times New Roman"/>
          <w:b/>
          <w:sz w:val="24"/>
          <w:szCs w:val="24"/>
        </w:rPr>
        <w:t>/инж.</w:t>
      </w:r>
      <w:proofErr w:type="gramEnd"/>
      <w:r w:rsidRPr="00EA5B04">
        <w:rPr>
          <w:rFonts w:ascii="Times New Roman" w:hAnsi="Times New Roman"/>
          <w:b/>
          <w:sz w:val="24"/>
          <w:szCs w:val="24"/>
        </w:rPr>
        <w:t xml:space="preserve"> </w:t>
      </w:r>
      <w:proofErr w:type="gramStart"/>
      <w:r w:rsidRPr="00EA5B04">
        <w:rPr>
          <w:rFonts w:ascii="Times New Roman" w:hAnsi="Times New Roman"/>
          <w:b/>
          <w:sz w:val="24"/>
          <w:szCs w:val="24"/>
        </w:rPr>
        <w:t xml:space="preserve">Валентин Йорданов/                                            </w:t>
      </w:r>
      <w:r w:rsidRPr="00EA5B04">
        <w:rPr>
          <w:rFonts w:ascii="Times New Roman" w:hAnsi="Times New Roman"/>
          <w:b/>
          <w:sz w:val="24"/>
          <w:szCs w:val="24"/>
          <w:lang w:val="ru-RU"/>
        </w:rPr>
        <w:t xml:space="preserve">    </w:t>
      </w:r>
      <w:r w:rsidRPr="00EA5B04">
        <w:rPr>
          <w:rFonts w:ascii="Times New Roman" w:hAnsi="Times New Roman"/>
          <w:b/>
          <w:sz w:val="24"/>
          <w:szCs w:val="24"/>
        </w:rPr>
        <w:t>/</w:t>
      </w:r>
      <w:r w:rsidRPr="00EA5B04">
        <w:rPr>
          <w:rFonts w:ascii="Times New Roman" w:hAnsi="Times New Roman"/>
          <w:b/>
          <w:sz w:val="24"/>
          <w:szCs w:val="24"/>
          <w:lang w:val="ru-RU" w:eastAsia="bg-BG"/>
        </w:rPr>
        <w:t>....................................</w:t>
      </w:r>
      <w:r w:rsidRPr="00EA5B04">
        <w:rPr>
          <w:rFonts w:ascii="Times New Roman" w:hAnsi="Times New Roman"/>
          <w:b/>
          <w:sz w:val="24"/>
          <w:szCs w:val="24"/>
        </w:rPr>
        <w:t>/</w:t>
      </w:r>
      <w:proofErr w:type="gramEnd"/>
      <w:r w:rsidRPr="00EA5B04">
        <w:rPr>
          <w:rFonts w:ascii="Times New Roman" w:hAnsi="Times New Roman"/>
          <w:b/>
          <w:sz w:val="24"/>
          <w:szCs w:val="24"/>
        </w:rPr>
        <w:t xml:space="preserve">                                                                                                                                                              </w:t>
      </w:r>
    </w:p>
    <w:p w:rsidR="00EA5B04" w:rsidRPr="00EA5B04" w:rsidRDefault="00EA5B04" w:rsidP="00EA5B04">
      <w:pPr>
        <w:spacing w:after="0" w:line="240" w:lineRule="auto"/>
        <w:jc w:val="both"/>
        <w:rPr>
          <w:rFonts w:ascii="Times New Roman" w:hAnsi="Times New Roman"/>
          <w:bCs/>
          <w:i/>
          <w:sz w:val="24"/>
          <w:szCs w:val="24"/>
        </w:rPr>
      </w:pPr>
      <w:r w:rsidRPr="00EA5B04">
        <w:rPr>
          <w:rFonts w:ascii="Times New Roman" w:hAnsi="Times New Roman"/>
          <w:i/>
          <w:sz w:val="24"/>
          <w:szCs w:val="24"/>
        </w:rPr>
        <w:t xml:space="preserve">  </w:t>
      </w:r>
      <w:r w:rsidRPr="00EA5B04">
        <w:rPr>
          <w:rFonts w:ascii="Times New Roman" w:hAnsi="Times New Roman"/>
          <w:i/>
          <w:sz w:val="24"/>
          <w:szCs w:val="24"/>
          <w:lang w:val="ru-RU"/>
        </w:rPr>
        <w:t xml:space="preserve"> </w:t>
      </w:r>
      <w:r w:rsidRPr="00EA5B04">
        <w:rPr>
          <w:rFonts w:ascii="Times New Roman" w:hAnsi="Times New Roman"/>
          <w:i/>
          <w:sz w:val="24"/>
          <w:szCs w:val="24"/>
        </w:rPr>
        <w:t xml:space="preserve">Кмет на община Искър                                                        </w:t>
      </w:r>
      <w:r w:rsidRPr="00EA5B04">
        <w:rPr>
          <w:rFonts w:ascii="Times New Roman" w:hAnsi="Times New Roman"/>
          <w:bCs/>
          <w:i/>
          <w:sz w:val="24"/>
          <w:szCs w:val="24"/>
        </w:rPr>
        <w:t>...........................................</w:t>
      </w:r>
    </w:p>
    <w:p w:rsidR="00EA5B04" w:rsidRPr="00EA5B04" w:rsidRDefault="00EA5B04" w:rsidP="00EA5B04">
      <w:pPr>
        <w:spacing w:after="0" w:line="240" w:lineRule="auto"/>
        <w:jc w:val="both"/>
        <w:rPr>
          <w:rFonts w:ascii="Times New Roman" w:hAnsi="Times New Roman"/>
          <w:sz w:val="24"/>
          <w:szCs w:val="24"/>
        </w:rPr>
      </w:pPr>
      <w:r w:rsidRPr="00EA5B04">
        <w:rPr>
          <w:rFonts w:ascii="Times New Roman" w:hAnsi="Times New Roman"/>
          <w:bCs/>
          <w:i/>
          <w:sz w:val="24"/>
          <w:szCs w:val="24"/>
        </w:rPr>
        <w:t xml:space="preserve">                                                                                              </w:t>
      </w:r>
      <w:r w:rsidRPr="00EA5B04">
        <w:rPr>
          <w:rFonts w:ascii="Times New Roman" w:hAnsi="Times New Roman"/>
          <w:i/>
          <w:sz w:val="24"/>
          <w:szCs w:val="24"/>
        </w:rPr>
        <w:t xml:space="preserve">                </w:t>
      </w:r>
      <w:r w:rsidRPr="00EA5B04">
        <w:rPr>
          <w:rFonts w:ascii="Times New Roman" w:hAnsi="Times New Roman"/>
          <w:sz w:val="24"/>
          <w:szCs w:val="24"/>
        </w:rPr>
        <w:t xml:space="preserve">                                        </w:t>
      </w:r>
      <w:r w:rsidRPr="00EA5B04">
        <w:rPr>
          <w:rFonts w:ascii="Times New Roman" w:hAnsi="Times New Roman"/>
          <w:sz w:val="24"/>
          <w:szCs w:val="24"/>
        </w:rPr>
        <w:t xml:space="preserve">                             </w:t>
      </w:r>
    </w:p>
    <w:p w:rsidR="00CE7227" w:rsidRDefault="00CE7227" w:rsidP="00EA5B04">
      <w:pPr>
        <w:spacing w:after="0" w:line="240" w:lineRule="auto"/>
        <w:jc w:val="both"/>
        <w:rPr>
          <w:rFonts w:ascii="Times New Roman" w:hAnsi="Times New Roman"/>
          <w:b/>
          <w:sz w:val="24"/>
          <w:szCs w:val="24"/>
        </w:rPr>
      </w:pPr>
    </w:p>
    <w:p w:rsidR="00EA5B04" w:rsidRPr="00EA5B04" w:rsidRDefault="00EA5B04" w:rsidP="00EA5B04">
      <w:pPr>
        <w:spacing w:after="0" w:line="240" w:lineRule="auto"/>
        <w:jc w:val="both"/>
        <w:rPr>
          <w:rFonts w:ascii="Times New Roman" w:hAnsi="Times New Roman"/>
          <w:sz w:val="24"/>
          <w:szCs w:val="24"/>
        </w:rPr>
      </w:pPr>
      <w:bookmarkStart w:id="33" w:name="_GoBack"/>
      <w:bookmarkEnd w:id="33"/>
      <w:r w:rsidRPr="00EA5B04">
        <w:rPr>
          <w:rFonts w:ascii="Times New Roman" w:hAnsi="Times New Roman"/>
          <w:b/>
          <w:sz w:val="24"/>
          <w:szCs w:val="24"/>
        </w:rPr>
        <w:t>2.</w:t>
      </w:r>
      <w:r w:rsidRPr="00EA5B04">
        <w:rPr>
          <w:rFonts w:ascii="Times New Roman" w:hAnsi="Times New Roman"/>
          <w:sz w:val="24"/>
          <w:szCs w:val="24"/>
        </w:rPr>
        <w:t xml:space="preserve"> </w:t>
      </w:r>
      <w:proofErr w:type="gramStart"/>
      <w:r w:rsidRPr="00EA5B04">
        <w:rPr>
          <w:rFonts w:ascii="Times New Roman" w:hAnsi="Times New Roman"/>
          <w:sz w:val="24"/>
          <w:szCs w:val="24"/>
        </w:rPr>
        <w:t>.............................................</w:t>
      </w:r>
      <w:proofErr w:type="gramEnd"/>
    </w:p>
    <w:p w:rsidR="00EA5B04" w:rsidRPr="00EA5B04" w:rsidRDefault="00EA5B04" w:rsidP="00EA5B04">
      <w:pPr>
        <w:spacing w:after="0" w:line="240" w:lineRule="auto"/>
        <w:jc w:val="both"/>
        <w:rPr>
          <w:rFonts w:ascii="Times New Roman" w:hAnsi="Times New Roman"/>
          <w:b/>
          <w:sz w:val="24"/>
          <w:szCs w:val="24"/>
        </w:rPr>
      </w:pPr>
      <w:r w:rsidRPr="00EA5B04">
        <w:rPr>
          <w:rFonts w:ascii="Times New Roman" w:hAnsi="Times New Roman"/>
          <w:b/>
          <w:sz w:val="24"/>
          <w:szCs w:val="24"/>
        </w:rPr>
        <w:t xml:space="preserve">      /Силвия Медунска/</w:t>
      </w:r>
    </w:p>
    <w:p w:rsidR="00EA5B04" w:rsidRPr="00EA5B04" w:rsidRDefault="00EA5B04" w:rsidP="00EA5B04">
      <w:pPr>
        <w:spacing w:after="0" w:line="240" w:lineRule="auto"/>
        <w:jc w:val="both"/>
        <w:rPr>
          <w:rFonts w:ascii="Times New Roman" w:hAnsi="Times New Roman"/>
          <w:i/>
          <w:sz w:val="24"/>
          <w:szCs w:val="24"/>
          <w:lang w:val="ru-RU"/>
        </w:rPr>
      </w:pPr>
      <w:r w:rsidRPr="00EA5B04">
        <w:rPr>
          <w:rFonts w:ascii="Times New Roman" w:hAnsi="Times New Roman"/>
          <w:i/>
          <w:sz w:val="24"/>
          <w:szCs w:val="24"/>
          <w:lang w:val="ru-RU"/>
        </w:rPr>
        <w:t xml:space="preserve">     Директор </w:t>
      </w:r>
      <w:proofErr w:type="gramStart"/>
      <w:r w:rsidRPr="00EA5B04">
        <w:rPr>
          <w:rFonts w:ascii="Times New Roman" w:hAnsi="Times New Roman"/>
          <w:i/>
          <w:sz w:val="24"/>
          <w:szCs w:val="24"/>
          <w:lang w:val="ru-RU"/>
        </w:rPr>
        <w:t>на</w:t>
      </w:r>
      <w:proofErr w:type="gramEnd"/>
      <w:r w:rsidRPr="00EA5B04">
        <w:rPr>
          <w:rFonts w:ascii="Times New Roman" w:hAnsi="Times New Roman"/>
          <w:i/>
          <w:sz w:val="24"/>
          <w:szCs w:val="24"/>
          <w:lang w:val="ru-RU"/>
        </w:rPr>
        <w:t xml:space="preserve"> дирекция ФСДАО </w:t>
      </w:r>
    </w:p>
    <w:p w:rsidR="00EA5B04" w:rsidRPr="00EA5B04" w:rsidRDefault="00EA5B04" w:rsidP="00EA5B04">
      <w:pPr>
        <w:spacing w:after="0" w:line="240" w:lineRule="auto"/>
        <w:jc w:val="both"/>
        <w:rPr>
          <w:rFonts w:ascii="Times New Roman" w:hAnsi="Times New Roman"/>
          <w:sz w:val="24"/>
          <w:szCs w:val="24"/>
        </w:rPr>
      </w:pPr>
      <w:r w:rsidRPr="00EA5B04">
        <w:rPr>
          <w:rFonts w:ascii="Times New Roman" w:hAnsi="Times New Roman"/>
          <w:i/>
          <w:sz w:val="24"/>
          <w:szCs w:val="24"/>
          <w:lang w:val="ru-RU"/>
        </w:rPr>
        <w:t xml:space="preserve">    и Главен счетоводител</w:t>
      </w:r>
    </w:p>
    <w:p w:rsidR="00EA5B04" w:rsidRPr="00EA5B04" w:rsidRDefault="00EA5B04" w:rsidP="00EA5B04">
      <w:pPr>
        <w:spacing w:after="0" w:line="240" w:lineRule="auto"/>
        <w:jc w:val="both"/>
        <w:rPr>
          <w:rFonts w:ascii="Times New Roman" w:hAnsi="Times New Roman"/>
          <w:sz w:val="24"/>
          <w:szCs w:val="24"/>
        </w:rPr>
      </w:pPr>
    </w:p>
    <w:p w:rsidR="00EA5B04" w:rsidRDefault="00EA5B04" w:rsidP="00EA5B04">
      <w:pPr>
        <w:spacing w:after="0" w:line="240" w:lineRule="auto"/>
        <w:jc w:val="both"/>
        <w:rPr>
          <w:rFonts w:ascii="Times New Roman" w:hAnsi="Times New Roman"/>
          <w:sz w:val="24"/>
          <w:szCs w:val="24"/>
        </w:rPr>
      </w:pPr>
    </w:p>
    <w:p w:rsidR="00CE7227" w:rsidRPr="00EA5B04" w:rsidRDefault="00CE7227" w:rsidP="00EA5B04">
      <w:pPr>
        <w:spacing w:after="0" w:line="240" w:lineRule="auto"/>
        <w:jc w:val="both"/>
        <w:rPr>
          <w:rFonts w:ascii="Times New Roman" w:hAnsi="Times New Roman"/>
          <w:sz w:val="24"/>
          <w:szCs w:val="24"/>
        </w:rPr>
      </w:pPr>
    </w:p>
    <w:p w:rsidR="00EA5B04" w:rsidRPr="00EA5B04" w:rsidRDefault="00EA5B04" w:rsidP="00EA5B04">
      <w:pPr>
        <w:spacing w:after="0" w:line="240" w:lineRule="auto"/>
        <w:jc w:val="both"/>
        <w:rPr>
          <w:rFonts w:ascii="Times New Roman" w:hAnsi="Times New Roman"/>
          <w:sz w:val="24"/>
          <w:szCs w:val="24"/>
        </w:rPr>
      </w:pPr>
      <w:r w:rsidRPr="00EA5B04">
        <w:rPr>
          <w:rFonts w:ascii="Times New Roman" w:hAnsi="Times New Roman"/>
          <w:sz w:val="24"/>
          <w:szCs w:val="24"/>
        </w:rPr>
        <w:t xml:space="preserve">Съгласувал: </w:t>
      </w:r>
      <w:r w:rsidRPr="00EA5B04">
        <w:rPr>
          <w:rFonts w:ascii="Times New Roman" w:hAnsi="Times New Roman"/>
          <w:i/>
          <w:sz w:val="24"/>
          <w:szCs w:val="24"/>
          <w:lang w:val="ru-RU"/>
        </w:rPr>
        <w:t>..................................</w:t>
      </w:r>
    </w:p>
    <w:p w:rsidR="00EA5B04" w:rsidRPr="00EA5B04" w:rsidRDefault="00EA5B04" w:rsidP="00EA5B04">
      <w:pPr>
        <w:spacing w:after="0" w:line="240" w:lineRule="auto"/>
        <w:jc w:val="both"/>
        <w:rPr>
          <w:rFonts w:ascii="Times New Roman" w:hAnsi="Times New Roman"/>
          <w:b/>
          <w:sz w:val="24"/>
          <w:szCs w:val="24"/>
        </w:rPr>
      </w:pPr>
      <w:r w:rsidRPr="00EA5B04">
        <w:rPr>
          <w:rFonts w:ascii="Times New Roman" w:hAnsi="Times New Roman"/>
          <w:sz w:val="24"/>
          <w:szCs w:val="24"/>
        </w:rPr>
        <w:t xml:space="preserve"> </w:t>
      </w:r>
      <w:r w:rsidRPr="00EA5B04">
        <w:rPr>
          <w:rFonts w:ascii="Times New Roman" w:hAnsi="Times New Roman"/>
          <w:sz w:val="24"/>
          <w:szCs w:val="24"/>
          <w:lang w:val="ru-RU"/>
        </w:rPr>
        <w:tab/>
      </w:r>
      <w:r w:rsidRPr="00EA5B04">
        <w:rPr>
          <w:rFonts w:ascii="Times New Roman" w:hAnsi="Times New Roman"/>
          <w:sz w:val="24"/>
          <w:szCs w:val="24"/>
          <w:lang w:val="ru-RU"/>
        </w:rPr>
        <w:tab/>
      </w:r>
      <w:r w:rsidRPr="00EA5B04">
        <w:rPr>
          <w:rFonts w:ascii="Times New Roman" w:hAnsi="Times New Roman"/>
          <w:b/>
          <w:sz w:val="24"/>
          <w:szCs w:val="24"/>
        </w:rPr>
        <w:t>/Мария Иванова/</w:t>
      </w:r>
    </w:p>
    <w:p w:rsidR="00EA5B04" w:rsidRPr="00384FFC" w:rsidRDefault="00EA5B04" w:rsidP="00EA5B04">
      <w:pPr>
        <w:spacing w:after="0" w:line="240" w:lineRule="auto"/>
        <w:jc w:val="both"/>
        <w:rPr>
          <w:bCs/>
        </w:rPr>
      </w:pPr>
      <w:r w:rsidRPr="00384FFC">
        <w:rPr>
          <w:i/>
        </w:rPr>
        <w:t xml:space="preserve">Юрисконсулт </w:t>
      </w:r>
      <w:r w:rsidRPr="00384FFC">
        <w:t xml:space="preserve">   </w:t>
      </w:r>
    </w:p>
    <w:p w:rsidR="00EA5B04" w:rsidRDefault="00EA5B04" w:rsidP="00EA5B04"/>
    <w:p w:rsidR="00EA5B04" w:rsidRPr="00334D1E" w:rsidRDefault="00EA5B04" w:rsidP="00EA5B04">
      <w:pPr>
        <w:spacing w:line="240" w:lineRule="auto"/>
        <w:jc w:val="both"/>
        <w:rPr>
          <w:b/>
          <w:i/>
          <w:noProof/>
        </w:rPr>
      </w:pPr>
    </w:p>
    <w:p w:rsidR="009025DF" w:rsidRDefault="009025DF" w:rsidP="00EA5B04">
      <w:pPr>
        <w:spacing w:line="240" w:lineRule="auto"/>
        <w:jc w:val="both"/>
      </w:pPr>
    </w:p>
    <w:sectPr w:rsidR="009025DF" w:rsidSect="00C10897">
      <w:footerReference w:type="even" r:id="rId10"/>
      <w:footerReference w:type="default" r:id="rId11"/>
      <w:pgSz w:w="11906" w:h="16838"/>
      <w:pgMar w:top="1530" w:right="1417" w:bottom="1417" w:left="1417" w:header="708"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27" w:rsidRDefault="00DA2C27" w:rsidP="00C10897">
      <w:pPr>
        <w:spacing w:after="0" w:line="240" w:lineRule="auto"/>
      </w:pPr>
      <w:r>
        <w:separator/>
      </w:r>
    </w:p>
  </w:endnote>
  <w:endnote w:type="continuationSeparator" w:id="0">
    <w:p w:rsidR="00DA2C27" w:rsidRDefault="00DA2C27" w:rsidP="00C1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altName w:val="Arial"/>
    <w:panose1 w:val="020B0606020202030204"/>
    <w:charset w:val="CC"/>
    <w:family w:val="swiss"/>
    <w:pitch w:val="variable"/>
    <w:sig w:usb0="00000287" w:usb1="00000800" w:usb2="00000000" w:usb3="00000000" w:csb0="0000009F" w:csb1="00000000"/>
  </w:font>
  <w:font w:name="font317">
    <w:altName w:val="Segoe Print"/>
    <w:panose1 w:val="00000000000000000000"/>
    <w:charset w:val="CC"/>
    <w:family w:val="auto"/>
    <w:notTrueType/>
    <w:pitch w:val="default"/>
    <w:sig w:usb0="00000201" w:usb1="00000000" w:usb2="00000000" w:usb3="00000000" w:csb0="00000004" w:csb1="00000000"/>
  </w:font>
  <w:font w:name="MS ??">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DF" w:rsidRDefault="009025DF" w:rsidP="00DC1D89">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025DF" w:rsidRDefault="009025DF" w:rsidP="006948E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DF" w:rsidRDefault="009025DF" w:rsidP="00DC1D89">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E7227">
      <w:rPr>
        <w:rStyle w:val="afa"/>
        <w:noProof/>
      </w:rPr>
      <w:t>14</w:t>
    </w:r>
    <w:r>
      <w:rPr>
        <w:rStyle w:val="afa"/>
      </w:rPr>
      <w:fldChar w:fldCharType="end"/>
    </w:r>
  </w:p>
  <w:p w:rsidR="009025DF" w:rsidRDefault="009025DF" w:rsidP="006948E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27" w:rsidRDefault="00DA2C27" w:rsidP="00C10897">
      <w:pPr>
        <w:spacing w:after="0" w:line="240" w:lineRule="auto"/>
      </w:pPr>
      <w:r>
        <w:separator/>
      </w:r>
    </w:p>
  </w:footnote>
  <w:footnote w:type="continuationSeparator" w:id="0">
    <w:p w:rsidR="00DA2C27" w:rsidRDefault="00DA2C27" w:rsidP="00C10897">
      <w:pPr>
        <w:spacing w:after="0" w:line="240" w:lineRule="auto"/>
      </w:pPr>
      <w:r>
        <w:continuationSeparator/>
      </w:r>
    </w:p>
  </w:footnote>
  <w:footnote w:id="1">
    <w:p w:rsidR="009025DF" w:rsidRDefault="009025DF">
      <w:pPr>
        <w:pStyle w:val="af"/>
      </w:pPr>
      <w:r>
        <w:rPr>
          <w:color w:val="808080"/>
        </w:rPr>
        <w:footnoteRef/>
      </w:r>
      <w:r>
        <w:rPr>
          <w:color w:val="808080"/>
        </w:rPr>
        <w:t xml:space="preserve"> Текстовете на чл.</w:t>
      </w:r>
      <w:r w:rsidRPr="001A7904">
        <w:rPr>
          <w:color w:val="808080"/>
          <w:lang w:val="ru-RU"/>
        </w:rPr>
        <w:t xml:space="preserve"> </w:t>
      </w:r>
      <w:r>
        <w:rPr>
          <w:color w:val="808080"/>
        </w:rPr>
        <w:t xml:space="preserve">9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1630"/>
    <w:multiLevelType w:val="multilevel"/>
    <w:tmpl w:val="3B091630"/>
    <w:lvl w:ilvl="0">
      <w:start w:val="1"/>
      <w:numFmt w:val="bullet"/>
      <w:pStyle w:val="ListParagraph1"/>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0A80A40"/>
    <w:multiLevelType w:val="multilevel"/>
    <w:tmpl w:val="50A80A40"/>
    <w:lvl w:ilvl="0">
      <w:start w:val="1"/>
      <w:numFmt w:val="upperRoman"/>
      <w:pStyle w:val="Heading21"/>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089411B"/>
    <w:multiLevelType w:val="multilevel"/>
    <w:tmpl w:val="6089411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76"/>
    <w:rsid w:val="00003893"/>
    <w:rsid w:val="00011E5E"/>
    <w:rsid w:val="00014630"/>
    <w:rsid w:val="0001526A"/>
    <w:rsid w:val="0002221B"/>
    <w:rsid w:val="00023EC9"/>
    <w:rsid w:val="0003023C"/>
    <w:rsid w:val="00034632"/>
    <w:rsid w:val="0004587B"/>
    <w:rsid w:val="00046A22"/>
    <w:rsid w:val="00062717"/>
    <w:rsid w:val="00062A10"/>
    <w:rsid w:val="00064713"/>
    <w:rsid w:val="000650D5"/>
    <w:rsid w:val="000765F7"/>
    <w:rsid w:val="00082AA6"/>
    <w:rsid w:val="00084698"/>
    <w:rsid w:val="00086926"/>
    <w:rsid w:val="000915F3"/>
    <w:rsid w:val="00092C82"/>
    <w:rsid w:val="00094867"/>
    <w:rsid w:val="000A4436"/>
    <w:rsid w:val="000B32F4"/>
    <w:rsid w:val="000B4B74"/>
    <w:rsid w:val="000D42EE"/>
    <w:rsid w:val="000D578B"/>
    <w:rsid w:val="000D5D60"/>
    <w:rsid w:val="000E1ECA"/>
    <w:rsid w:val="000E50C5"/>
    <w:rsid w:val="000F0A38"/>
    <w:rsid w:val="000F0DD6"/>
    <w:rsid w:val="000F24D0"/>
    <w:rsid w:val="000F68D0"/>
    <w:rsid w:val="000F7C23"/>
    <w:rsid w:val="00103CEF"/>
    <w:rsid w:val="00104FFA"/>
    <w:rsid w:val="00106E5E"/>
    <w:rsid w:val="00114363"/>
    <w:rsid w:val="001203BA"/>
    <w:rsid w:val="001306D4"/>
    <w:rsid w:val="00135E12"/>
    <w:rsid w:val="00135F3A"/>
    <w:rsid w:val="00144119"/>
    <w:rsid w:val="0015138B"/>
    <w:rsid w:val="00175108"/>
    <w:rsid w:val="00175406"/>
    <w:rsid w:val="0017592B"/>
    <w:rsid w:val="001814C2"/>
    <w:rsid w:val="001925C5"/>
    <w:rsid w:val="00195D67"/>
    <w:rsid w:val="00196FAC"/>
    <w:rsid w:val="001A0E57"/>
    <w:rsid w:val="001A7904"/>
    <w:rsid w:val="001A7F89"/>
    <w:rsid w:val="001C72A0"/>
    <w:rsid w:val="001C7F01"/>
    <w:rsid w:val="001D6DFC"/>
    <w:rsid w:val="001E1DEC"/>
    <w:rsid w:val="001E6350"/>
    <w:rsid w:val="001F272D"/>
    <w:rsid w:val="001F5532"/>
    <w:rsid w:val="001F5AE6"/>
    <w:rsid w:val="001F788B"/>
    <w:rsid w:val="0020016F"/>
    <w:rsid w:val="002117BA"/>
    <w:rsid w:val="00221ACE"/>
    <w:rsid w:val="00223B47"/>
    <w:rsid w:val="00227DAE"/>
    <w:rsid w:val="0023134D"/>
    <w:rsid w:val="00232B3F"/>
    <w:rsid w:val="0023355F"/>
    <w:rsid w:val="00233ADC"/>
    <w:rsid w:val="00235C37"/>
    <w:rsid w:val="00240B1B"/>
    <w:rsid w:val="0024180F"/>
    <w:rsid w:val="00241889"/>
    <w:rsid w:val="00245429"/>
    <w:rsid w:val="00247989"/>
    <w:rsid w:val="0027021B"/>
    <w:rsid w:val="00273ECF"/>
    <w:rsid w:val="0028437F"/>
    <w:rsid w:val="0028537D"/>
    <w:rsid w:val="00285CB5"/>
    <w:rsid w:val="00286DFE"/>
    <w:rsid w:val="00287AF7"/>
    <w:rsid w:val="002909A7"/>
    <w:rsid w:val="00291449"/>
    <w:rsid w:val="00293704"/>
    <w:rsid w:val="002A288E"/>
    <w:rsid w:val="002A5EE5"/>
    <w:rsid w:val="002B2863"/>
    <w:rsid w:val="002C0A08"/>
    <w:rsid w:val="002C1D28"/>
    <w:rsid w:val="002C5BFB"/>
    <w:rsid w:val="002D0E8F"/>
    <w:rsid w:val="002D33D0"/>
    <w:rsid w:val="002D3B3D"/>
    <w:rsid w:val="002D7F24"/>
    <w:rsid w:val="002E01E2"/>
    <w:rsid w:val="002E27C6"/>
    <w:rsid w:val="002E3151"/>
    <w:rsid w:val="00303435"/>
    <w:rsid w:val="00311641"/>
    <w:rsid w:val="003126B1"/>
    <w:rsid w:val="00313042"/>
    <w:rsid w:val="00325785"/>
    <w:rsid w:val="00333D1F"/>
    <w:rsid w:val="00345A6E"/>
    <w:rsid w:val="00350045"/>
    <w:rsid w:val="00353752"/>
    <w:rsid w:val="003544D9"/>
    <w:rsid w:val="00356568"/>
    <w:rsid w:val="003614DD"/>
    <w:rsid w:val="00365F7D"/>
    <w:rsid w:val="00367C83"/>
    <w:rsid w:val="00373DF8"/>
    <w:rsid w:val="00395856"/>
    <w:rsid w:val="00396E41"/>
    <w:rsid w:val="003A5911"/>
    <w:rsid w:val="003B0BED"/>
    <w:rsid w:val="003C6AAB"/>
    <w:rsid w:val="003D6545"/>
    <w:rsid w:val="003E0C7D"/>
    <w:rsid w:val="003E2820"/>
    <w:rsid w:val="003F20D8"/>
    <w:rsid w:val="003F50F3"/>
    <w:rsid w:val="00404C99"/>
    <w:rsid w:val="004056A7"/>
    <w:rsid w:val="0040588B"/>
    <w:rsid w:val="0040612E"/>
    <w:rsid w:val="004229E8"/>
    <w:rsid w:val="00430398"/>
    <w:rsid w:val="004352E3"/>
    <w:rsid w:val="0043763D"/>
    <w:rsid w:val="00452C7D"/>
    <w:rsid w:val="00452EBC"/>
    <w:rsid w:val="00454E38"/>
    <w:rsid w:val="0045527B"/>
    <w:rsid w:val="0046301C"/>
    <w:rsid w:val="00475AB8"/>
    <w:rsid w:val="00477804"/>
    <w:rsid w:val="00477863"/>
    <w:rsid w:val="00482F76"/>
    <w:rsid w:val="004905F7"/>
    <w:rsid w:val="0049144E"/>
    <w:rsid w:val="004B27B1"/>
    <w:rsid w:val="004B4819"/>
    <w:rsid w:val="004B77A1"/>
    <w:rsid w:val="004C1BA2"/>
    <w:rsid w:val="004C45D6"/>
    <w:rsid w:val="004E039A"/>
    <w:rsid w:val="004F3142"/>
    <w:rsid w:val="004F37D5"/>
    <w:rsid w:val="005215F6"/>
    <w:rsid w:val="00525368"/>
    <w:rsid w:val="00536776"/>
    <w:rsid w:val="00547148"/>
    <w:rsid w:val="005474B6"/>
    <w:rsid w:val="00553868"/>
    <w:rsid w:val="00554FA6"/>
    <w:rsid w:val="00563602"/>
    <w:rsid w:val="00564FE4"/>
    <w:rsid w:val="0057617B"/>
    <w:rsid w:val="00576876"/>
    <w:rsid w:val="0059008A"/>
    <w:rsid w:val="0059296F"/>
    <w:rsid w:val="005930BB"/>
    <w:rsid w:val="00593DE9"/>
    <w:rsid w:val="00596659"/>
    <w:rsid w:val="00597416"/>
    <w:rsid w:val="005A17B3"/>
    <w:rsid w:val="005A3141"/>
    <w:rsid w:val="005B1E88"/>
    <w:rsid w:val="005B35AA"/>
    <w:rsid w:val="005D362D"/>
    <w:rsid w:val="005E0E33"/>
    <w:rsid w:val="005E39E6"/>
    <w:rsid w:val="005F4997"/>
    <w:rsid w:val="005F589D"/>
    <w:rsid w:val="006323DF"/>
    <w:rsid w:val="0063244B"/>
    <w:rsid w:val="00634633"/>
    <w:rsid w:val="00640896"/>
    <w:rsid w:val="0065117D"/>
    <w:rsid w:val="00653D41"/>
    <w:rsid w:val="00661F73"/>
    <w:rsid w:val="006654D7"/>
    <w:rsid w:val="00667170"/>
    <w:rsid w:val="00671691"/>
    <w:rsid w:val="00692ADA"/>
    <w:rsid w:val="006948E2"/>
    <w:rsid w:val="00694B10"/>
    <w:rsid w:val="0069575A"/>
    <w:rsid w:val="006A2DFF"/>
    <w:rsid w:val="006A35F7"/>
    <w:rsid w:val="006B16C9"/>
    <w:rsid w:val="006B4D18"/>
    <w:rsid w:val="006C411D"/>
    <w:rsid w:val="006F05C0"/>
    <w:rsid w:val="006F114D"/>
    <w:rsid w:val="00705EBE"/>
    <w:rsid w:val="00712356"/>
    <w:rsid w:val="00713418"/>
    <w:rsid w:val="00713E0F"/>
    <w:rsid w:val="00715F72"/>
    <w:rsid w:val="0072360E"/>
    <w:rsid w:val="00730831"/>
    <w:rsid w:val="00730CD4"/>
    <w:rsid w:val="0074399F"/>
    <w:rsid w:val="00744E09"/>
    <w:rsid w:val="00753B9F"/>
    <w:rsid w:val="00753DAA"/>
    <w:rsid w:val="00754F6E"/>
    <w:rsid w:val="00755B73"/>
    <w:rsid w:val="0076255A"/>
    <w:rsid w:val="007650BB"/>
    <w:rsid w:val="007652B0"/>
    <w:rsid w:val="00795675"/>
    <w:rsid w:val="00796B4D"/>
    <w:rsid w:val="007A1C4F"/>
    <w:rsid w:val="007A52E5"/>
    <w:rsid w:val="007B10B3"/>
    <w:rsid w:val="007B3579"/>
    <w:rsid w:val="007C1839"/>
    <w:rsid w:val="007C6BBE"/>
    <w:rsid w:val="007D1F17"/>
    <w:rsid w:val="007D4229"/>
    <w:rsid w:val="007E283B"/>
    <w:rsid w:val="007E7345"/>
    <w:rsid w:val="007F3CE6"/>
    <w:rsid w:val="007F61C8"/>
    <w:rsid w:val="008037BC"/>
    <w:rsid w:val="00810E47"/>
    <w:rsid w:val="0081237E"/>
    <w:rsid w:val="00813ADC"/>
    <w:rsid w:val="00820DE7"/>
    <w:rsid w:val="00832D59"/>
    <w:rsid w:val="00834C0D"/>
    <w:rsid w:val="00840194"/>
    <w:rsid w:val="0084520A"/>
    <w:rsid w:val="00850085"/>
    <w:rsid w:val="00853CEE"/>
    <w:rsid w:val="008607E4"/>
    <w:rsid w:val="00861907"/>
    <w:rsid w:val="00864C85"/>
    <w:rsid w:val="00864CDB"/>
    <w:rsid w:val="00866C4D"/>
    <w:rsid w:val="008915BB"/>
    <w:rsid w:val="008A171F"/>
    <w:rsid w:val="008A3C05"/>
    <w:rsid w:val="008A40A6"/>
    <w:rsid w:val="008A5135"/>
    <w:rsid w:val="008A58FA"/>
    <w:rsid w:val="008B30C6"/>
    <w:rsid w:val="008C3B49"/>
    <w:rsid w:val="008C520A"/>
    <w:rsid w:val="008D2897"/>
    <w:rsid w:val="008E36AB"/>
    <w:rsid w:val="008F2B6C"/>
    <w:rsid w:val="008F2E04"/>
    <w:rsid w:val="009025DF"/>
    <w:rsid w:val="009029F2"/>
    <w:rsid w:val="00907E57"/>
    <w:rsid w:val="00912BD7"/>
    <w:rsid w:val="00920B32"/>
    <w:rsid w:val="00921A82"/>
    <w:rsid w:val="009328D8"/>
    <w:rsid w:val="00932CFE"/>
    <w:rsid w:val="009355B9"/>
    <w:rsid w:val="009374A3"/>
    <w:rsid w:val="0094208D"/>
    <w:rsid w:val="00950DFD"/>
    <w:rsid w:val="00955621"/>
    <w:rsid w:val="00955B35"/>
    <w:rsid w:val="009563B6"/>
    <w:rsid w:val="009632C9"/>
    <w:rsid w:val="009704C0"/>
    <w:rsid w:val="00970DDE"/>
    <w:rsid w:val="00983BE9"/>
    <w:rsid w:val="009857D7"/>
    <w:rsid w:val="009911C5"/>
    <w:rsid w:val="009A7527"/>
    <w:rsid w:val="009B28F4"/>
    <w:rsid w:val="009C554E"/>
    <w:rsid w:val="009D1771"/>
    <w:rsid w:val="009E0DD2"/>
    <w:rsid w:val="009F0BDF"/>
    <w:rsid w:val="009F1422"/>
    <w:rsid w:val="009F7BAF"/>
    <w:rsid w:val="00A1121D"/>
    <w:rsid w:val="00A25EFB"/>
    <w:rsid w:val="00A364FC"/>
    <w:rsid w:val="00A41071"/>
    <w:rsid w:val="00A41371"/>
    <w:rsid w:val="00A439F7"/>
    <w:rsid w:val="00A7173A"/>
    <w:rsid w:val="00A72BD2"/>
    <w:rsid w:val="00A919A9"/>
    <w:rsid w:val="00A950F6"/>
    <w:rsid w:val="00A974A2"/>
    <w:rsid w:val="00A97A10"/>
    <w:rsid w:val="00AA771C"/>
    <w:rsid w:val="00AB24BA"/>
    <w:rsid w:val="00AC175A"/>
    <w:rsid w:val="00AC4153"/>
    <w:rsid w:val="00AC4553"/>
    <w:rsid w:val="00AD74A8"/>
    <w:rsid w:val="00AD78DE"/>
    <w:rsid w:val="00AE483C"/>
    <w:rsid w:val="00AF143C"/>
    <w:rsid w:val="00AF5843"/>
    <w:rsid w:val="00B14897"/>
    <w:rsid w:val="00B176D5"/>
    <w:rsid w:val="00B22AA4"/>
    <w:rsid w:val="00B27372"/>
    <w:rsid w:val="00B27569"/>
    <w:rsid w:val="00B30DD9"/>
    <w:rsid w:val="00B34410"/>
    <w:rsid w:val="00B37EA9"/>
    <w:rsid w:val="00B529B7"/>
    <w:rsid w:val="00B61D57"/>
    <w:rsid w:val="00B62521"/>
    <w:rsid w:val="00B71D0F"/>
    <w:rsid w:val="00B8440F"/>
    <w:rsid w:val="00B9744E"/>
    <w:rsid w:val="00B977D3"/>
    <w:rsid w:val="00BB378E"/>
    <w:rsid w:val="00BE397E"/>
    <w:rsid w:val="00BE49D5"/>
    <w:rsid w:val="00C01B3B"/>
    <w:rsid w:val="00C10897"/>
    <w:rsid w:val="00C10977"/>
    <w:rsid w:val="00C1326F"/>
    <w:rsid w:val="00C25C67"/>
    <w:rsid w:val="00C31F3D"/>
    <w:rsid w:val="00C34A67"/>
    <w:rsid w:val="00C365FE"/>
    <w:rsid w:val="00C44A55"/>
    <w:rsid w:val="00C54672"/>
    <w:rsid w:val="00C56C6B"/>
    <w:rsid w:val="00C641CE"/>
    <w:rsid w:val="00C64DFC"/>
    <w:rsid w:val="00C655E1"/>
    <w:rsid w:val="00C66FAA"/>
    <w:rsid w:val="00C675BA"/>
    <w:rsid w:val="00C71D01"/>
    <w:rsid w:val="00C82B19"/>
    <w:rsid w:val="00C84907"/>
    <w:rsid w:val="00CA122A"/>
    <w:rsid w:val="00CA1DF5"/>
    <w:rsid w:val="00CA2E9B"/>
    <w:rsid w:val="00CB1D0F"/>
    <w:rsid w:val="00CC1607"/>
    <w:rsid w:val="00CC2D4D"/>
    <w:rsid w:val="00CC7C89"/>
    <w:rsid w:val="00CE7227"/>
    <w:rsid w:val="00CF2EEB"/>
    <w:rsid w:val="00CF3BE4"/>
    <w:rsid w:val="00D23A8E"/>
    <w:rsid w:val="00D26CB8"/>
    <w:rsid w:val="00D31716"/>
    <w:rsid w:val="00D31DCF"/>
    <w:rsid w:val="00D32FFE"/>
    <w:rsid w:val="00D35B84"/>
    <w:rsid w:val="00D44EF9"/>
    <w:rsid w:val="00D45889"/>
    <w:rsid w:val="00D5192C"/>
    <w:rsid w:val="00D5639D"/>
    <w:rsid w:val="00D56B33"/>
    <w:rsid w:val="00D6469C"/>
    <w:rsid w:val="00D653BF"/>
    <w:rsid w:val="00D71BD7"/>
    <w:rsid w:val="00D74A81"/>
    <w:rsid w:val="00D74CF8"/>
    <w:rsid w:val="00D7585E"/>
    <w:rsid w:val="00D97BFA"/>
    <w:rsid w:val="00DA2C27"/>
    <w:rsid w:val="00DA4797"/>
    <w:rsid w:val="00DA4B8C"/>
    <w:rsid w:val="00DB27F6"/>
    <w:rsid w:val="00DB392F"/>
    <w:rsid w:val="00DB7E68"/>
    <w:rsid w:val="00DC1D89"/>
    <w:rsid w:val="00DC45CD"/>
    <w:rsid w:val="00DD225E"/>
    <w:rsid w:val="00DD62BE"/>
    <w:rsid w:val="00DE114F"/>
    <w:rsid w:val="00E07DD3"/>
    <w:rsid w:val="00E10DA7"/>
    <w:rsid w:val="00E12006"/>
    <w:rsid w:val="00E26624"/>
    <w:rsid w:val="00E27916"/>
    <w:rsid w:val="00E32122"/>
    <w:rsid w:val="00E32D33"/>
    <w:rsid w:val="00E33EDF"/>
    <w:rsid w:val="00E34C1C"/>
    <w:rsid w:val="00E351DB"/>
    <w:rsid w:val="00E412CC"/>
    <w:rsid w:val="00E4470A"/>
    <w:rsid w:val="00E45BD1"/>
    <w:rsid w:val="00E45E7B"/>
    <w:rsid w:val="00E47107"/>
    <w:rsid w:val="00E71FE0"/>
    <w:rsid w:val="00E859A0"/>
    <w:rsid w:val="00E86498"/>
    <w:rsid w:val="00E87C5F"/>
    <w:rsid w:val="00E95759"/>
    <w:rsid w:val="00EA451C"/>
    <w:rsid w:val="00EA5B04"/>
    <w:rsid w:val="00EB4127"/>
    <w:rsid w:val="00EB6A94"/>
    <w:rsid w:val="00EC3E10"/>
    <w:rsid w:val="00ED15D6"/>
    <w:rsid w:val="00ED5EDB"/>
    <w:rsid w:val="00ED6BBD"/>
    <w:rsid w:val="00EE00E2"/>
    <w:rsid w:val="00EE1904"/>
    <w:rsid w:val="00EF27C9"/>
    <w:rsid w:val="00F020A7"/>
    <w:rsid w:val="00F02FB2"/>
    <w:rsid w:val="00F074FB"/>
    <w:rsid w:val="00F10627"/>
    <w:rsid w:val="00F24907"/>
    <w:rsid w:val="00F31C7F"/>
    <w:rsid w:val="00F34C23"/>
    <w:rsid w:val="00F44185"/>
    <w:rsid w:val="00F475E3"/>
    <w:rsid w:val="00F60FCF"/>
    <w:rsid w:val="00F67BBD"/>
    <w:rsid w:val="00F70E3C"/>
    <w:rsid w:val="00F714BF"/>
    <w:rsid w:val="00F72EBA"/>
    <w:rsid w:val="00F82CF7"/>
    <w:rsid w:val="00F855B5"/>
    <w:rsid w:val="00F875E2"/>
    <w:rsid w:val="00F90DF2"/>
    <w:rsid w:val="00F92920"/>
    <w:rsid w:val="00F963E9"/>
    <w:rsid w:val="00FA1599"/>
    <w:rsid w:val="00FA22E3"/>
    <w:rsid w:val="00FB3A3E"/>
    <w:rsid w:val="00FB7857"/>
    <w:rsid w:val="00FC1928"/>
    <w:rsid w:val="00FC2153"/>
    <w:rsid w:val="00FD7202"/>
    <w:rsid w:val="00FE2D4E"/>
    <w:rsid w:val="00FE4B13"/>
    <w:rsid w:val="00FE6855"/>
    <w:rsid w:val="00FE7D93"/>
    <w:rsid w:val="00FF0633"/>
    <w:rsid w:val="00FF1E23"/>
    <w:rsid w:val="01A86107"/>
    <w:rsid w:val="0B120CCA"/>
    <w:rsid w:val="11411463"/>
    <w:rsid w:val="294B3250"/>
    <w:rsid w:val="3B6B2FB8"/>
    <w:rsid w:val="42E870FE"/>
    <w:rsid w:val="4BE81B5E"/>
    <w:rsid w:val="55887D36"/>
    <w:rsid w:val="5EA326CC"/>
    <w:rsid w:val="6CDC7201"/>
    <w:rsid w:val="6E227148"/>
    <w:rsid w:val="70642D54"/>
    <w:rsid w:val="7D233F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97"/>
    <w:pPr>
      <w:spacing w:after="200" w:line="276" w:lineRule="auto"/>
    </w:pPr>
    <w:rPr>
      <w:sz w:val="22"/>
      <w:szCs w:val="22"/>
      <w:lang w:val="en-US" w:eastAsia="en-US"/>
    </w:rPr>
  </w:style>
  <w:style w:type="paragraph" w:styleId="1">
    <w:name w:val="heading 1"/>
    <w:basedOn w:val="a"/>
    <w:next w:val="a"/>
    <w:link w:val="10"/>
    <w:uiPriority w:val="99"/>
    <w:qFormat/>
    <w:rsid w:val="00C10897"/>
    <w:pPr>
      <w:keepNext/>
      <w:keepLines/>
      <w:spacing w:before="480" w:after="0"/>
      <w:outlineLvl w:val="0"/>
    </w:pPr>
    <w:rPr>
      <w:rFonts w:ascii="Cambria" w:eastAsia="Times New Roman" w:hAnsi="Cambria"/>
      <w:b/>
      <w:bCs/>
      <w:color w:val="365F91"/>
      <w:sz w:val="28"/>
      <w:szCs w:val="28"/>
      <w:lang w:val="bg-BG" w:eastAsia="bg-BG"/>
    </w:rPr>
  </w:style>
  <w:style w:type="paragraph" w:styleId="2">
    <w:name w:val="heading 2"/>
    <w:basedOn w:val="a"/>
    <w:next w:val="a"/>
    <w:link w:val="20"/>
    <w:uiPriority w:val="99"/>
    <w:qFormat/>
    <w:rsid w:val="00C10897"/>
    <w:pPr>
      <w:keepNext/>
      <w:keepLines/>
      <w:spacing w:before="200" w:after="0"/>
      <w:outlineLvl w:val="1"/>
    </w:pPr>
    <w:rPr>
      <w:rFonts w:ascii="Times New Roman" w:eastAsia="Times New Roman" w:hAnsi="Times New Roman"/>
      <w:b/>
      <w:bCs/>
      <w:color w:val="000000"/>
      <w:sz w:val="24"/>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C10897"/>
    <w:rPr>
      <w:rFonts w:ascii="Cambria" w:hAnsi="Cambria" w:cs="Times New Roman"/>
      <w:b/>
      <w:color w:val="365F91"/>
      <w:sz w:val="28"/>
    </w:rPr>
  </w:style>
  <w:style w:type="character" w:customStyle="1" w:styleId="20">
    <w:name w:val="Заглавие 2 Знак"/>
    <w:link w:val="2"/>
    <w:uiPriority w:val="99"/>
    <w:locked/>
    <w:rsid w:val="00C10897"/>
    <w:rPr>
      <w:rFonts w:ascii="Times New Roman" w:hAnsi="Times New Roman" w:cs="Times New Roman"/>
      <w:b/>
      <w:color w:val="000000"/>
      <w:sz w:val="26"/>
    </w:rPr>
  </w:style>
  <w:style w:type="paragraph" w:styleId="a3">
    <w:name w:val="Balloon Text"/>
    <w:basedOn w:val="a"/>
    <w:link w:val="a4"/>
    <w:uiPriority w:val="99"/>
    <w:rsid w:val="00C10897"/>
    <w:pPr>
      <w:spacing w:after="0" w:line="240" w:lineRule="auto"/>
      <w:jc w:val="both"/>
    </w:pPr>
    <w:rPr>
      <w:rFonts w:ascii="Tahoma" w:hAnsi="Tahoma"/>
      <w:sz w:val="16"/>
      <w:szCs w:val="16"/>
      <w:lang w:val="bg-BG" w:eastAsia="bg-BG"/>
    </w:rPr>
  </w:style>
  <w:style w:type="character" w:customStyle="1" w:styleId="a4">
    <w:name w:val="Изнесен текст Знак"/>
    <w:link w:val="a3"/>
    <w:uiPriority w:val="99"/>
    <w:semiHidden/>
    <w:locked/>
    <w:rsid w:val="00C10897"/>
    <w:rPr>
      <w:rFonts w:ascii="Tahoma" w:hAnsi="Tahoma" w:cs="Times New Roman"/>
      <w:sz w:val="16"/>
      <w:lang w:val="bg-BG"/>
    </w:rPr>
  </w:style>
  <w:style w:type="paragraph" w:styleId="a5">
    <w:name w:val="Body Text"/>
    <w:basedOn w:val="a"/>
    <w:link w:val="a6"/>
    <w:uiPriority w:val="99"/>
    <w:rsid w:val="00C10897"/>
    <w:pPr>
      <w:spacing w:after="120"/>
    </w:pPr>
    <w:rPr>
      <w:lang w:val="bg-BG" w:eastAsia="bg-BG"/>
    </w:rPr>
  </w:style>
  <w:style w:type="character" w:customStyle="1" w:styleId="a6">
    <w:name w:val="Основен текст Знак"/>
    <w:link w:val="a5"/>
    <w:uiPriority w:val="99"/>
    <w:semiHidden/>
    <w:locked/>
    <w:rsid w:val="00C10897"/>
    <w:rPr>
      <w:rFonts w:cs="Times New Roman"/>
      <w:sz w:val="22"/>
    </w:rPr>
  </w:style>
  <w:style w:type="paragraph" w:styleId="a7">
    <w:name w:val="Body Text Indent"/>
    <w:basedOn w:val="a"/>
    <w:link w:val="a8"/>
    <w:uiPriority w:val="99"/>
    <w:rsid w:val="00C10897"/>
    <w:pPr>
      <w:suppressAutoHyphens/>
      <w:spacing w:after="120" w:line="100" w:lineRule="atLeast"/>
      <w:ind w:left="283"/>
    </w:pPr>
    <w:rPr>
      <w:rFonts w:ascii="Times New Roman" w:eastAsia="Times New Roman" w:hAnsi="Times New Roman"/>
      <w:sz w:val="24"/>
      <w:szCs w:val="24"/>
      <w:lang w:val="bg-BG" w:eastAsia="ar-SA"/>
    </w:rPr>
  </w:style>
  <w:style w:type="character" w:customStyle="1" w:styleId="a8">
    <w:name w:val="Основен текст с отстъп Знак"/>
    <w:link w:val="a7"/>
    <w:uiPriority w:val="99"/>
    <w:locked/>
    <w:rsid w:val="00C10897"/>
    <w:rPr>
      <w:rFonts w:ascii="Times New Roman" w:hAnsi="Times New Roman" w:cs="Times New Roman"/>
      <w:sz w:val="24"/>
      <w:lang w:val="bg-BG" w:eastAsia="ar-SA" w:bidi="ar-SA"/>
    </w:rPr>
  </w:style>
  <w:style w:type="paragraph" w:styleId="a9">
    <w:name w:val="annotation text"/>
    <w:basedOn w:val="a"/>
    <w:link w:val="aa"/>
    <w:uiPriority w:val="99"/>
    <w:rsid w:val="00C10897"/>
    <w:pPr>
      <w:spacing w:line="240" w:lineRule="auto"/>
    </w:pPr>
    <w:rPr>
      <w:sz w:val="20"/>
      <w:szCs w:val="20"/>
      <w:lang w:val="bg-BG" w:eastAsia="bg-BG"/>
    </w:rPr>
  </w:style>
  <w:style w:type="character" w:customStyle="1" w:styleId="aa">
    <w:name w:val="Текст на коментар Знак"/>
    <w:link w:val="a9"/>
    <w:uiPriority w:val="99"/>
    <w:locked/>
    <w:rsid w:val="00C10897"/>
    <w:rPr>
      <w:rFonts w:cs="Times New Roman"/>
      <w:sz w:val="20"/>
    </w:rPr>
  </w:style>
  <w:style w:type="paragraph" w:styleId="ab">
    <w:name w:val="annotation subject"/>
    <w:basedOn w:val="a9"/>
    <w:next w:val="a9"/>
    <w:link w:val="ac"/>
    <w:uiPriority w:val="99"/>
    <w:rsid w:val="00C10897"/>
    <w:rPr>
      <w:b/>
      <w:bCs/>
    </w:rPr>
  </w:style>
  <w:style w:type="character" w:customStyle="1" w:styleId="ac">
    <w:name w:val="Предмет на коментар Знак"/>
    <w:link w:val="ab"/>
    <w:uiPriority w:val="99"/>
    <w:semiHidden/>
    <w:locked/>
    <w:rsid w:val="00C10897"/>
    <w:rPr>
      <w:rFonts w:cs="Times New Roman"/>
      <w:b/>
      <w:sz w:val="20"/>
    </w:rPr>
  </w:style>
  <w:style w:type="paragraph" w:styleId="ad">
    <w:name w:val="footer"/>
    <w:basedOn w:val="a"/>
    <w:link w:val="ae"/>
    <w:uiPriority w:val="99"/>
    <w:rsid w:val="00C10897"/>
    <w:pPr>
      <w:tabs>
        <w:tab w:val="center" w:pos="4536"/>
        <w:tab w:val="right" w:pos="9072"/>
      </w:tabs>
      <w:spacing w:after="0" w:line="240" w:lineRule="auto"/>
      <w:jc w:val="both"/>
    </w:pPr>
    <w:rPr>
      <w:rFonts w:ascii="Times New Roman" w:hAnsi="Times New Roman"/>
      <w:sz w:val="24"/>
      <w:szCs w:val="20"/>
      <w:lang w:val="bg-BG" w:eastAsia="bg-BG"/>
    </w:rPr>
  </w:style>
  <w:style w:type="character" w:customStyle="1" w:styleId="ae">
    <w:name w:val="Долен колонтитул Знак"/>
    <w:link w:val="ad"/>
    <w:uiPriority w:val="99"/>
    <w:locked/>
    <w:rsid w:val="00C10897"/>
    <w:rPr>
      <w:rFonts w:ascii="Times New Roman" w:hAnsi="Times New Roman" w:cs="Times New Roman"/>
      <w:sz w:val="24"/>
      <w:lang w:val="bg-BG"/>
    </w:rPr>
  </w:style>
  <w:style w:type="paragraph" w:styleId="af">
    <w:name w:val="footnote text"/>
    <w:basedOn w:val="a"/>
    <w:link w:val="af0"/>
    <w:uiPriority w:val="99"/>
    <w:rsid w:val="00C10897"/>
    <w:pPr>
      <w:spacing w:after="0" w:line="240" w:lineRule="auto"/>
      <w:jc w:val="both"/>
    </w:pPr>
    <w:rPr>
      <w:rFonts w:ascii="Times New Roman" w:hAnsi="Times New Roman"/>
      <w:sz w:val="20"/>
      <w:szCs w:val="20"/>
      <w:lang w:val="bg-BG" w:eastAsia="bg-BG"/>
    </w:rPr>
  </w:style>
  <w:style w:type="character" w:customStyle="1" w:styleId="af0">
    <w:name w:val="Текст под линия Знак"/>
    <w:link w:val="af"/>
    <w:uiPriority w:val="99"/>
    <w:semiHidden/>
    <w:locked/>
    <w:rsid w:val="00C10897"/>
    <w:rPr>
      <w:rFonts w:ascii="Times New Roman" w:hAnsi="Times New Roman" w:cs="Times New Roman"/>
      <w:sz w:val="20"/>
      <w:lang w:val="bg-BG"/>
    </w:rPr>
  </w:style>
  <w:style w:type="paragraph" w:styleId="af1">
    <w:name w:val="header"/>
    <w:basedOn w:val="a"/>
    <w:link w:val="af2"/>
    <w:uiPriority w:val="99"/>
    <w:rsid w:val="00C10897"/>
    <w:pPr>
      <w:tabs>
        <w:tab w:val="center" w:pos="4536"/>
        <w:tab w:val="right" w:pos="9072"/>
      </w:tabs>
      <w:spacing w:after="0" w:line="240" w:lineRule="auto"/>
      <w:jc w:val="both"/>
    </w:pPr>
    <w:rPr>
      <w:rFonts w:ascii="Times New Roman" w:hAnsi="Times New Roman"/>
      <w:sz w:val="24"/>
      <w:szCs w:val="20"/>
      <w:lang w:val="bg-BG" w:eastAsia="bg-BG"/>
    </w:rPr>
  </w:style>
  <w:style w:type="character" w:customStyle="1" w:styleId="af2">
    <w:name w:val="Горен колонтитул Знак"/>
    <w:link w:val="af1"/>
    <w:uiPriority w:val="99"/>
    <w:locked/>
    <w:rsid w:val="00C10897"/>
    <w:rPr>
      <w:rFonts w:ascii="Times New Roman" w:hAnsi="Times New Roman" w:cs="Times New Roman"/>
      <w:sz w:val="24"/>
      <w:lang w:val="bg-BG"/>
    </w:rPr>
  </w:style>
  <w:style w:type="paragraph" w:styleId="af3">
    <w:name w:val="List"/>
    <w:basedOn w:val="a"/>
    <w:uiPriority w:val="99"/>
    <w:rsid w:val="00C10897"/>
    <w:pPr>
      <w:spacing w:after="0" w:line="240" w:lineRule="auto"/>
      <w:ind w:left="283" w:hanging="283"/>
      <w:contextualSpacing/>
    </w:pPr>
    <w:rPr>
      <w:rFonts w:ascii="Times New Roman" w:eastAsia="Times New Roman" w:hAnsi="Times New Roman"/>
      <w:sz w:val="24"/>
      <w:szCs w:val="24"/>
      <w:lang w:val="bg-BG" w:eastAsia="bg-BG"/>
    </w:rPr>
  </w:style>
  <w:style w:type="paragraph" w:styleId="af4">
    <w:name w:val="Title"/>
    <w:basedOn w:val="a"/>
    <w:link w:val="af5"/>
    <w:uiPriority w:val="99"/>
    <w:qFormat/>
    <w:rsid w:val="00C10897"/>
    <w:pPr>
      <w:spacing w:after="0" w:line="240" w:lineRule="auto"/>
      <w:jc w:val="center"/>
    </w:pPr>
    <w:rPr>
      <w:rFonts w:ascii="Times New Roman" w:eastAsia="Times New Roman" w:hAnsi="Times New Roman"/>
      <w:b/>
      <w:sz w:val="28"/>
      <w:szCs w:val="20"/>
      <w:lang w:val="bg-BG" w:eastAsia="bg-BG"/>
    </w:rPr>
  </w:style>
  <w:style w:type="character" w:customStyle="1" w:styleId="af5">
    <w:name w:val="Заглавие Знак"/>
    <w:link w:val="af4"/>
    <w:uiPriority w:val="99"/>
    <w:locked/>
    <w:rsid w:val="00C10897"/>
    <w:rPr>
      <w:rFonts w:ascii="Times New Roman" w:hAnsi="Times New Roman" w:cs="Times New Roman"/>
      <w:b/>
      <w:sz w:val="28"/>
      <w:lang w:val="bg-BG"/>
    </w:rPr>
  </w:style>
  <w:style w:type="character" w:styleId="af6">
    <w:name w:val="annotation reference"/>
    <w:uiPriority w:val="99"/>
    <w:rsid w:val="00C10897"/>
    <w:rPr>
      <w:rFonts w:cs="Times New Roman"/>
      <w:sz w:val="16"/>
    </w:rPr>
  </w:style>
  <w:style w:type="character" w:styleId="af7">
    <w:name w:val="Emphasis"/>
    <w:uiPriority w:val="99"/>
    <w:qFormat/>
    <w:rsid w:val="00C10897"/>
    <w:rPr>
      <w:rFonts w:cs="Times New Roman"/>
      <w:i/>
    </w:rPr>
  </w:style>
  <w:style w:type="character" w:styleId="af8">
    <w:name w:val="footnote reference"/>
    <w:uiPriority w:val="99"/>
    <w:rsid w:val="00C10897"/>
    <w:rPr>
      <w:rFonts w:cs="Times New Roman"/>
      <w:vertAlign w:val="superscript"/>
    </w:rPr>
  </w:style>
  <w:style w:type="paragraph" w:customStyle="1" w:styleId="Heading11">
    <w:name w:val="Heading 11"/>
    <w:basedOn w:val="a"/>
    <w:next w:val="a"/>
    <w:uiPriority w:val="99"/>
    <w:rsid w:val="00C10897"/>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
    <w:next w:val="a"/>
    <w:uiPriority w:val="99"/>
    <w:rsid w:val="00C10897"/>
    <w:pPr>
      <w:keepNext/>
      <w:keepLines/>
      <w:numPr>
        <w:numId w:val="1"/>
      </w:numPr>
      <w:tabs>
        <w:tab w:val="left"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paragraph" w:customStyle="1" w:styleId="ListParagraph1">
    <w:name w:val="List Paragraph1"/>
    <w:basedOn w:val="a"/>
    <w:link w:val="ListParagraphChar"/>
    <w:uiPriority w:val="99"/>
    <w:rsid w:val="00C10897"/>
    <w:pPr>
      <w:widowControl w:val="0"/>
      <w:numPr>
        <w:numId w:val="2"/>
      </w:numPr>
      <w:tabs>
        <w:tab w:val="left" w:pos="720"/>
      </w:tabs>
      <w:autoSpaceDE w:val="0"/>
      <w:autoSpaceDN w:val="0"/>
      <w:adjustRightInd w:val="0"/>
      <w:spacing w:before="60" w:after="0" w:line="240" w:lineRule="auto"/>
      <w:jc w:val="both"/>
    </w:pPr>
    <w:rPr>
      <w:rFonts w:ascii="Times New Roman" w:hAnsi="Times New Roman"/>
      <w:color w:val="000000"/>
      <w:spacing w:val="1"/>
      <w:sz w:val="24"/>
      <w:szCs w:val="20"/>
      <w:lang w:val="bg-BG"/>
    </w:rPr>
  </w:style>
  <w:style w:type="character" w:customStyle="1" w:styleId="Heading1Char1">
    <w:name w:val="Heading 1 Char1"/>
    <w:uiPriority w:val="99"/>
    <w:rsid w:val="00C10897"/>
    <w:rPr>
      <w:rFonts w:ascii="Cambria" w:hAnsi="Cambria"/>
      <w:b/>
      <w:color w:val="365F91"/>
      <w:sz w:val="28"/>
    </w:rPr>
  </w:style>
  <w:style w:type="character" w:customStyle="1" w:styleId="Heading2Char1">
    <w:name w:val="Heading 2 Char1"/>
    <w:uiPriority w:val="99"/>
    <w:semiHidden/>
    <w:rsid w:val="00C10897"/>
    <w:rPr>
      <w:rFonts w:ascii="Cambria" w:hAnsi="Cambria"/>
      <w:b/>
      <w:color w:val="4F81BD"/>
      <w:sz w:val="26"/>
    </w:rPr>
  </w:style>
  <w:style w:type="character" w:customStyle="1" w:styleId="ListParagraphChar">
    <w:name w:val="List Paragraph Char"/>
    <w:link w:val="ListParagraph1"/>
    <w:uiPriority w:val="99"/>
    <w:locked/>
    <w:rsid w:val="00C10897"/>
    <w:rPr>
      <w:rFonts w:ascii="Times New Roman" w:hAnsi="Times New Roman"/>
      <w:color w:val="000000"/>
      <w:spacing w:val="1"/>
      <w:sz w:val="24"/>
      <w:lang w:eastAsia="en-US"/>
    </w:rPr>
  </w:style>
  <w:style w:type="paragraph" w:customStyle="1" w:styleId="NoSpacing1">
    <w:name w:val="No Spacing1"/>
    <w:uiPriority w:val="99"/>
    <w:rsid w:val="00C10897"/>
    <w:rPr>
      <w:sz w:val="22"/>
      <w:szCs w:val="22"/>
      <w:lang w:val="en-US" w:eastAsia="en-US"/>
    </w:rPr>
  </w:style>
  <w:style w:type="character" w:customStyle="1" w:styleId="BodytextBold">
    <w:name w:val="Body text + Bold"/>
    <w:uiPriority w:val="99"/>
    <w:rsid w:val="00C10897"/>
    <w:rPr>
      <w:b/>
      <w:spacing w:val="3"/>
      <w:sz w:val="19"/>
    </w:rPr>
  </w:style>
  <w:style w:type="character" w:customStyle="1" w:styleId="af9">
    <w:name w:val="Основен текст_"/>
    <w:link w:val="11"/>
    <w:uiPriority w:val="99"/>
    <w:locked/>
    <w:rsid w:val="00C10897"/>
    <w:rPr>
      <w:sz w:val="27"/>
      <w:shd w:val="clear" w:color="auto" w:fill="FFFFFF"/>
    </w:rPr>
  </w:style>
  <w:style w:type="paragraph" w:customStyle="1" w:styleId="11">
    <w:name w:val="Основен текст1"/>
    <w:basedOn w:val="a"/>
    <w:link w:val="af9"/>
    <w:uiPriority w:val="99"/>
    <w:rsid w:val="00C10897"/>
    <w:pPr>
      <w:shd w:val="clear" w:color="auto" w:fill="FFFFFF"/>
      <w:spacing w:after="0" w:line="240" w:lineRule="atLeast"/>
      <w:ind w:hanging="380"/>
    </w:pPr>
    <w:rPr>
      <w:sz w:val="27"/>
      <w:szCs w:val="20"/>
      <w:shd w:val="clear" w:color="auto" w:fill="FFFFFF"/>
      <w:lang w:val="bg-BG" w:eastAsia="bg-BG"/>
    </w:rPr>
  </w:style>
  <w:style w:type="character" w:customStyle="1" w:styleId="FontStyle233">
    <w:name w:val="Font Style233"/>
    <w:uiPriority w:val="99"/>
    <w:rsid w:val="00C10897"/>
    <w:rPr>
      <w:rFonts w:ascii="Arial" w:hAnsi="Arial"/>
      <w:sz w:val="20"/>
    </w:rPr>
  </w:style>
  <w:style w:type="paragraph" w:customStyle="1" w:styleId="Default">
    <w:name w:val="Default"/>
    <w:uiPriority w:val="99"/>
    <w:rsid w:val="00C10897"/>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FootnoteTextChar1">
    <w:name w:val="Footnote Text Char1"/>
    <w:uiPriority w:val="99"/>
    <w:rsid w:val="00C10897"/>
    <w:rPr>
      <w:rFonts w:ascii="Times New Roman" w:hAnsi="Times New Roman"/>
      <w:sz w:val="20"/>
      <w:lang w:eastAsia="ar-SA" w:bidi="ar-SA"/>
    </w:rPr>
  </w:style>
  <w:style w:type="paragraph" w:customStyle="1" w:styleId="21">
    <w:name w:val="Основен текст (2)"/>
    <w:basedOn w:val="a"/>
    <w:uiPriority w:val="99"/>
    <w:rsid w:val="00C10897"/>
    <w:pPr>
      <w:shd w:val="clear" w:color="auto" w:fill="FFFFFF"/>
      <w:suppressAutoHyphens/>
      <w:spacing w:after="0" w:line="240" w:lineRule="atLeast"/>
    </w:pPr>
    <w:rPr>
      <w:rFonts w:ascii="Arial Narrow" w:hAnsi="Arial Narrow" w:cs="font317"/>
      <w:sz w:val="19"/>
      <w:szCs w:val="19"/>
      <w:lang w:val="bg-BG" w:eastAsia="ar-SA"/>
    </w:rPr>
  </w:style>
  <w:style w:type="character" w:styleId="afa">
    <w:name w:val="page number"/>
    <w:uiPriority w:val="99"/>
    <w:rsid w:val="006948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5711</Words>
  <Characters>32559</Characters>
  <Application>Microsoft Office Word</Application>
  <DocSecurity>0</DocSecurity>
  <Lines>271</Lines>
  <Paragraphs>76</Paragraphs>
  <ScaleCrop>false</ScaleCrop>
  <Company>Deftones</Company>
  <LinksUpToDate>false</LinksUpToDate>
  <CharactersWithSpaces>38194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dc:description/>
  <cp:lastModifiedBy>staroselci</cp:lastModifiedBy>
  <cp:revision>87</cp:revision>
  <cp:lastPrinted>2017-12-19T08:11:00Z</cp:lastPrinted>
  <dcterms:created xsi:type="dcterms:W3CDTF">2018-09-03T10:28:00Z</dcterms:created>
  <dcterms:modified xsi:type="dcterms:W3CDTF">2018-10-15T13:36:00Z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