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68E" w:rsidRPr="00D06171" w:rsidRDefault="0015668E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15668E" w:rsidRDefault="0015668E" w:rsidP="00497CCE">
      <w:pPr>
        <w:shd w:val="clear" w:color="auto" w:fill="FFFFFF"/>
        <w:outlineLvl w:val="0"/>
        <w:rPr>
          <w:b/>
        </w:rPr>
      </w:pPr>
    </w:p>
    <w:p w:rsidR="0015668E" w:rsidRPr="00801BAE" w:rsidRDefault="0015668E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15668E" w:rsidRDefault="0015668E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>
        <w:rPr>
          <w:b/>
        </w:rPr>
        <w:t xml:space="preserve"> </w:t>
      </w:r>
      <w:r w:rsidRPr="002E4744">
        <w:rPr>
          <w:b/>
          <w:caps/>
          <w:lang w:val="ru-RU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15668E" w:rsidRPr="007743AD" w:rsidRDefault="0015668E" w:rsidP="007743AD">
      <w:pPr>
        <w:ind w:firstLine="708"/>
        <w:jc w:val="center"/>
        <w:rPr>
          <w:b/>
          <w:lang w:val="ru-RU"/>
        </w:rPr>
      </w:pPr>
      <w:r w:rsidRPr="007A4DE0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</w:p>
    <w:p w:rsidR="0015668E" w:rsidRPr="007743AD" w:rsidRDefault="0015668E" w:rsidP="00BC262C">
      <w:pPr>
        <w:shd w:val="clear" w:color="auto" w:fill="FFFFFF"/>
        <w:jc w:val="center"/>
        <w:outlineLvl w:val="0"/>
        <w:rPr>
          <w:b/>
          <w:lang w:val="ru-RU"/>
        </w:rPr>
      </w:pPr>
    </w:p>
    <w:p w:rsidR="0015668E" w:rsidRPr="00C532B6" w:rsidRDefault="0015668E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15668E" w:rsidRPr="005D0A2B" w:rsidTr="00BC262C"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№</w:t>
            </w:r>
          </w:p>
        </w:tc>
        <w:tc>
          <w:tcPr>
            <w:tcW w:w="5954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Съдържание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336A97">
              <w:rPr>
                <w:b/>
                <w:color w:val="000000"/>
                <w:sz w:val="22"/>
                <w:szCs w:val="22"/>
              </w:rPr>
              <w:t>Вид на документа</w:t>
            </w:r>
          </w:p>
          <w:p w:rsidR="0015668E" w:rsidRPr="00336A97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336A97">
              <w:rPr>
                <w:b/>
                <w:color w:val="000000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336A97">
              <w:rPr>
                <w:b/>
                <w:color w:val="000000"/>
                <w:sz w:val="22"/>
                <w:szCs w:val="22"/>
              </w:rPr>
              <w:t>Брой страници на всеки документ</w:t>
            </w:r>
          </w:p>
        </w:tc>
      </w:tr>
      <w:tr w:rsidR="0015668E" w:rsidRPr="005D0A2B" w:rsidTr="00BC262C"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1.</w:t>
            </w:r>
          </w:p>
        </w:tc>
        <w:tc>
          <w:tcPr>
            <w:tcW w:w="5954" w:type="dxa"/>
          </w:tcPr>
          <w:p w:rsidR="0015668E" w:rsidRPr="00497CCE" w:rsidRDefault="0015668E" w:rsidP="00C532B6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 w:rsidRPr="00497CCE">
              <w:rPr>
                <w:b/>
                <w:color w:val="000000"/>
              </w:rPr>
              <w:t>Опис  на представените документи</w:t>
            </w:r>
            <w:r w:rsidRPr="00497CCE">
              <w:rPr>
                <w:color w:val="000000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497CCE">
        <w:trPr>
          <w:trHeight w:val="439"/>
        </w:trPr>
        <w:tc>
          <w:tcPr>
            <w:tcW w:w="9498" w:type="dxa"/>
            <w:gridSpan w:val="4"/>
          </w:tcPr>
          <w:p w:rsidR="0015668E" w:rsidRPr="00336A97" w:rsidRDefault="0015668E" w:rsidP="00C532B6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 w:rsidRPr="00336A97">
              <w:rPr>
                <w:b/>
                <w:color w:val="000000"/>
              </w:rPr>
              <w:t>ЗАЯВЛЕНИЕ ЗА УЧАСТИЕ</w:t>
            </w:r>
          </w:p>
        </w:tc>
      </w:tr>
      <w:tr w:rsidR="0015668E" w:rsidRPr="005D0A2B" w:rsidTr="00BC262C">
        <w:trPr>
          <w:trHeight w:val="439"/>
        </w:trPr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2.</w:t>
            </w:r>
          </w:p>
        </w:tc>
        <w:tc>
          <w:tcPr>
            <w:tcW w:w="5954" w:type="dxa"/>
          </w:tcPr>
          <w:p w:rsidR="0015668E" w:rsidRDefault="0015668E" w:rsidP="005538EF">
            <w:pPr>
              <w:spacing w:before="120"/>
              <w:jc w:val="both"/>
              <w:rPr>
                <w:b/>
                <w:i/>
                <w:color w:val="000000"/>
              </w:rPr>
            </w:pPr>
            <w:r w:rsidRPr="00497CCE">
              <w:rPr>
                <w:b/>
                <w:color w:val="000000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/>
              </w:rPr>
              <w:t xml:space="preserve"> </w:t>
            </w:r>
            <w:r w:rsidRPr="00497CCE">
              <w:rPr>
                <w:color w:val="000000"/>
              </w:rPr>
              <w:t xml:space="preserve">– попълва се </w:t>
            </w:r>
            <w:r w:rsidRPr="00497CCE">
              <w:rPr>
                <w:b/>
                <w:i/>
                <w:color w:val="000000"/>
                <w:u w:val="single"/>
              </w:rPr>
              <w:t>Образец</w:t>
            </w:r>
            <w:r w:rsidRPr="002E4744">
              <w:rPr>
                <w:b/>
                <w:i/>
                <w:color w:val="000000"/>
                <w:u w:val="single"/>
                <w:lang w:val="ru-RU"/>
              </w:rPr>
              <w:t xml:space="preserve"> </w:t>
            </w:r>
            <w:r w:rsidRPr="00497CCE">
              <w:rPr>
                <w:b/>
                <w:i/>
                <w:color w:val="000000"/>
                <w:u w:val="single"/>
              </w:rPr>
              <w:t>№2</w:t>
            </w:r>
            <w:r w:rsidRPr="00497CCE">
              <w:rPr>
                <w:b/>
                <w:i/>
                <w:color w:val="000000"/>
              </w:rPr>
              <w:t xml:space="preserve">; </w:t>
            </w:r>
          </w:p>
          <w:p w:rsidR="0015668E" w:rsidRPr="00497CCE" w:rsidRDefault="0015668E" w:rsidP="005538EF">
            <w:pPr>
              <w:spacing w:before="120"/>
              <w:jc w:val="both"/>
              <w:rPr>
                <w:i/>
                <w:color w:val="000000"/>
                <w:u w:val="single"/>
              </w:rPr>
            </w:pPr>
            <w:r w:rsidRPr="002B765B">
              <w:rPr>
                <w:b/>
                <w:caps/>
              </w:rPr>
              <w:t xml:space="preserve">ВАЖНО!!! </w:t>
            </w:r>
            <w:r w:rsidRPr="002B765B">
              <w:rPr>
                <w:b/>
                <w:u w:val="single"/>
              </w:rPr>
              <w:t>Участниците задължително предоставят ЕЕДОП в електронен вид</w:t>
            </w:r>
            <w:r w:rsidRPr="002B765B">
              <w:rPr>
                <w:u w:val="single"/>
              </w:rPr>
              <w:t xml:space="preserve">, като той трябва да бъде </w:t>
            </w:r>
            <w:r w:rsidRPr="002B765B">
              <w:rPr>
                <w:b/>
                <w:u w:val="single"/>
              </w:rPr>
              <w:t>цифрово подписан и приложен на подходящ оптичен носител към пакета документи</w:t>
            </w:r>
            <w:r w:rsidRPr="002B765B">
              <w:rPr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неговото съдържание.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BC262C">
        <w:trPr>
          <w:trHeight w:val="617"/>
        </w:trPr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3.</w:t>
            </w:r>
          </w:p>
        </w:tc>
        <w:tc>
          <w:tcPr>
            <w:tcW w:w="5954" w:type="dxa"/>
          </w:tcPr>
          <w:p w:rsidR="0015668E" w:rsidRPr="00497CCE" w:rsidRDefault="0015668E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Документи за доказване на предприетите мерки за надеждност (когато е приложимо)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BC262C">
        <w:trPr>
          <w:trHeight w:val="283"/>
        </w:trPr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4.</w:t>
            </w:r>
          </w:p>
        </w:tc>
        <w:tc>
          <w:tcPr>
            <w:tcW w:w="5954" w:type="dxa"/>
          </w:tcPr>
          <w:p w:rsidR="0015668E" w:rsidRPr="00497CCE" w:rsidRDefault="0015668E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/>
          </w:tcPr>
          <w:p w:rsidR="0015668E" w:rsidRPr="00336A97" w:rsidRDefault="0015668E" w:rsidP="00C532B6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 w:rsidRPr="00336A97">
              <w:rPr>
                <w:b/>
                <w:color w:val="000000"/>
              </w:rPr>
              <w:t>ТЕХНИЧЕСКО ПРЕДЛОЖЕНИЕ</w:t>
            </w:r>
          </w:p>
        </w:tc>
      </w:tr>
      <w:tr w:rsidR="0015668E" w:rsidRPr="005D0A2B" w:rsidTr="00BC262C">
        <w:trPr>
          <w:trHeight w:val="283"/>
        </w:trPr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5.</w:t>
            </w:r>
          </w:p>
        </w:tc>
        <w:tc>
          <w:tcPr>
            <w:tcW w:w="5954" w:type="dxa"/>
          </w:tcPr>
          <w:p w:rsidR="0015668E" w:rsidRPr="00497CCE" w:rsidRDefault="0015668E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844759">
        <w:trPr>
          <w:trHeight w:val="416"/>
        </w:trPr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6.</w:t>
            </w:r>
          </w:p>
        </w:tc>
        <w:tc>
          <w:tcPr>
            <w:tcW w:w="5954" w:type="dxa"/>
          </w:tcPr>
          <w:p w:rsidR="0015668E" w:rsidRPr="00497CCE" w:rsidRDefault="0015668E" w:rsidP="00C7606E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CCE">
              <w:rPr>
                <w:b/>
                <w:color w:val="000000"/>
              </w:rPr>
              <w:t>Предложение за изпълнение на поръчката</w:t>
            </w:r>
            <w:r w:rsidRPr="00497CCE">
              <w:rPr>
                <w:color w:val="000000"/>
              </w:rPr>
              <w:t xml:space="preserve"> в съответствие с техническ</w:t>
            </w:r>
            <w:r>
              <w:rPr>
                <w:color w:val="000000"/>
              </w:rPr>
              <w:t>ата спецификация</w:t>
            </w:r>
            <w:r w:rsidRPr="00497CCE">
              <w:rPr>
                <w:color w:val="000000"/>
              </w:rPr>
              <w:t xml:space="preserve"> и </w:t>
            </w:r>
            <w:r w:rsidRPr="00B527F7">
              <w:rPr>
                <w:rFonts w:ascii="Times New Roman" w:hAnsi="Times New Roman" w:cs="Times New Roman"/>
                <w:color w:val="000000"/>
              </w:rPr>
              <w:t xml:space="preserve">изискванията на възложителя – попълва се </w:t>
            </w:r>
            <w:r w:rsidRPr="00B527F7"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Образец №3.</w:t>
            </w:r>
            <w:r w:rsidRPr="00B527F7">
              <w:rPr>
                <w:rFonts w:ascii="Times New Roman" w:hAnsi="Times New Roman" w:cs="Times New Roman"/>
                <w:b/>
                <w:i/>
                <w:color w:val="000000"/>
                <w:u w:val="single"/>
                <w:lang w:val="en-GB"/>
              </w:rPr>
              <w:t>n</w:t>
            </w:r>
            <w:r w:rsidRPr="00B527F7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Pr="00B527F7">
              <w:rPr>
                <w:rFonts w:ascii="Times New Roman" w:hAnsi="Times New Roman" w:cs="Times New Roman"/>
                <w:color w:val="000000"/>
              </w:rPr>
              <w:t>оригинал</w:t>
            </w:r>
            <w:r w:rsidRPr="00497CCE">
              <w:rPr>
                <w:color w:val="000000"/>
              </w:rPr>
              <w:t xml:space="preserve"> заедно с приложен</w:t>
            </w:r>
            <w:r>
              <w:rPr>
                <w:rFonts w:ascii="Times New Roman" w:hAnsi="Times New Roman" w:cs="Times New Roman"/>
                <w:color w:val="000000"/>
              </w:rPr>
              <w:t xml:space="preserve">о към него </w:t>
            </w:r>
            <w:r w:rsidRPr="00B84600">
              <w:rPr>
                <w:rFonts w:ascii="Times New Roman" w:hAnsi="Times New Roman" w:cs="Times New Roman"/>
                <w:b/>
                <w:color w:val="000000"/>
              </w:rPr>
              <w:t>„</w:t>
            </w:r>
            <w:r w:rsidRPr="006C5341">
              <w:rPr>
                <w:b/>
                <w:bCs/>
                <w:color w:val="000000"/>
                <w:kern w:val="1"/>
                <w:lang w:eastAsia="hi-IN"/>
              </w:rPr>
              <w:t>Предложение за цялостния подход за изпълнение на обекта</w:t>
            </w:r>
            <w:r w:rsidRPr="00B84600">
              <w:rPr>
                <w:rFonts w:ascii="Times New Roman" w:hAnsi="Times New Roman" w:cs="Times New Roman"/>
                <w:b/>
                <w:color w:val="000000"/>
              </w:rPr>
              <w:t>”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BC262C">
        <w:trPr>
          <w:trHeight w:val="767"/>
        </w:trPr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7.</w:t>
            </w:r>
          </w:p>
        </w:tc>
        <w:tc>
          <w:tcPr>
            <w:tcW w:w="5954" w:type="dxa"/>
          </w:tcPr>
          <w:p w:rsidR="0015668E" w:rsidRPr="00FD4AB0" w:rsidRDefault="0015668E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FD4AB0">
              <w:rPr>
                <w:color w:val="000000"/>
                <w:szCs w:val="24"/>
              </w:rPr>
              <w:t xml:space="preserve">Декларация за съгласие с клаузите на приложения проект на договор - попълва се </w:t>
            </w:r>
            <w:r w:rsidRPr="00FD4AB0">
              <w:rPr>
                <w:b/>
                <w:i/>
                <w:color w:val="000000"/>
                <w:szCs w:val="24"/>
                <w:u w:val="single"/>
              </w:rPr>
              <w:t>Образец №4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BC262C"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8.</w:t>
            </w:r>
          </w:p>
        </w:tc>
        <w:tc>
          <w:tcPr>
            <w:tcW w:w="5954" w:type="dxa"/>
          </w:tcPr>
          <w:p w:rsidR="0015668E" w:rsidRPr="00FD4AB0" w:rsidRDefault="0015668E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FD4AB0">
              <w:rPr>
                <w:color w:val="000000"/>
                <w:szCs w:val="24"/>
              </w:rPr>
              <w:t xml:space="preserve">Декларация за срока на валидност на офертата - попълва се </w:t>
            </w:r>
            <w:r w:rsidRPr="00FD4AB0">
              <w:rPr>
                <w:b/>
                <w:i/>
                <w:color w:val="000000"/>
                <w:szCs w:val="24"/>
                <w:u w:val="single"/>
              </w:rPr>
              <w:t>Образец №5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5D0A2B" w:rsidTr="00BC262C">
        <w:tc>
          <w:tcPr>
            <w:tcW w:w="709" w:type="dxa"/>
          </w:tcPr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15668E" w:rsidRPr="00497CCE" w:rsidRDefault="0015668E" w:rsidP="004F1A4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9.</w:t>
            </w:r>
          </w:p>
        </w:tc>
        <w:tc>
          <w:tcPr>
            <w:tcW w:w="5954" w:type="dxa"/>
          </w:tcPr>
          <w:p w:rsidR="0015668E" w:rsidRPr="00FD4AB0" w:rsidRDefault="0015668E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  <w:szCs w:val="24"/>
              </w:rPr>
            </w:pPr>
            <w:r w:rsidRPr="00FD4AB0">
              <w:rPr>
                <w:color w:val="000000"/>
                <w:szCs w:val="24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 и закрила на заетостта и условията на труд - попълва се </w:t>
            </w:r>
            <w:r w:rsidRPr="00FD4AB0">
              <w:rPr>
                <w:b/>
                <w:i/>
                <w:color w:val="000000"/>
                <w:szCs w:val="24"/>
                <w:u w:val="single"/>
              </w:rPr>
              <w:t>Образец №6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15668E" w:rsidRPr="00497CCE" w:rsidTr="00497CCE">
        <w:tc>
          <w:tcPr>
            <w:tcW w:w="9498" w:type="dxa"/>
            <w:gridSpan w:val="4"/>
          </w:tcPr>
          <w:p w:rsidR="0015668E" w:rsidRPr="00336A97" w:rsidRDefault="0015668E" w:rsidP="00C532B6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 w:rsidRPr="00336A97">
              <w:rPr>
                <w:b/>
                <w:color w:val="000000"/>
              </w:rPr>
              <w:t>ПЛИК  – „Предлагани ценови параметри”</w:t>
            </w:r>
          </w:p>
        </w:tc>
      </w:tr>
      <w:tr w:rsidR="0015668E" w:rsidRPr="00497CCE" w:rsidTr="00BC262C">
        <w:tc>
          <w:tcPr>
            <w:tcW w:w="709" w:type="dxa"/>
          </w:tcPr>
          <w:p w:rsidR="0015668E" w:rsidRPr="00497CCE" w:rsidRDefault="0015668E" w:rsidP="00C7606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97CCE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  <w:r w:rsidRPr="00497CCE">
              <w:rPr>
                <w:b/>
                <w:color w:val="000000"/>
              </w:rPr>
              <w:t>.</w:t>
            </w:r>
          </w:p>
        </w:tc>
        <w:tc>
          <w:tcPr>
            <w:tcW w:w="5954" w:type="dxa"/>
          </w:tcPr>
          <w:p w:rsidR="0015668E" w:rsidRPr="002E4744" w:rsidRDefault="0015668E" w:rsidP="008C6F4E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lang w:val="ru-RU"/>
              </w:rPr>
            </w:pPr>
            <w:r w:rsidRPr="00497CCE">
              <w:rPr>
                <w:b/>
                <w:color w:val="000000"/>
              </w:rPr>
              <w:t>„Ценово предложение”</w:t>
            </w:r>
            <w:r w:rsidRPr="00497CCE">
              <w:rPr>
                <w:color w:val="000000"/>
              </w:rPr>
              <w:t xml:space="preserve"> –</w:t>
            </w:r>
            <w:r w:rsidRPr="00497CCE">
              <w:rPr>
                <w:b/>
                <w:color w:val="000000"/>
              </w:rPr>
              <w:t xml:space="preserve"> </w:t>
            </w:r>
            <w:r w:rsidRPr="00497CCE">
              <w:rPr>
                <w:color w:val="000000"/>
              </w:rPr>
              <w:t>попълва се</w:t>
            </w:r>
            <w:r w:rsidRPr="00497CCE">
              <w:rPr>
                <w:b/>
                <w:color w:val="000000"/>
              </w:rPr>
              <w:t xml:space="preserve"> </w:t>
            </w:r>
            <w:r w:rsidRPr="00497CCE">
              <w:rPr>
                <w:b/>
                <w:i/>
                <w:color w:val="000000"/>
                <w:u w:val="single"/>
              </w:rPr>
              <w:t xml:space="preserve">Образец № </w:t>
            </w:r>
            <w:r>
              <w:rPr>
                <w:b/>
                <w:i/>
                <w:color w:val="000000"/>
                <w:u w:val="single"/>
              </w:rPr>
              <w:t>7</w:t>
            </w:r>
            <w:r w:rsidRPr="002E4744">
              <w:rPr>
                <w:b/>
                <w:i/>
                <w:color w:val="000000"/>
                <w:u w:val="single"/>
                <w:lang w:val="ru-RU"/>
              </w:rPr>
              <w:t xml:space="preserve"> </w:t>
            </w:r>
            <w:r w:rsidRPr="00497CCE">
              <w:rPr>
                <w:color w:val="000000"/>
              </w:rPr>
              <w:t>оригинал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81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15668E" w:rsidRPr="00336A97" w:rsidRDefault="0015668E" w:rsidP="004F1A47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</w:tbl>
    <w:p w:rsidR="0015668E" w:rsidRPr="00497CCE" w:rsidRDefault="0015668E" w:rsidP="004F1A47">
      <w:pPr>
        <w:shd w:val="clear" w:color="auto" w:fill="FFFFFF"/>
        <w:jc w:val="both"/>
        <w:rPr>
          <w:b/>
          <w:color w:val="000000"/>
        </w:rPr>
      </w:pPr>
    </w:p>
    <w:p w:rsidR="0015668E" w:rsidRPr="00497CCE" w:rsidRDefault="0015668E" w:rsidP="004F1A47">
      <w:pPr>
        <w:shd w:val="clear" w:color="auto" w:fill="FFFFFF"/>
        <w:jc w:val="both"/>
        <w:rPr>
          <w:b/>
          <w:color w:val="000000"/>
        </w:rPr>
      </w:pPr>
    </w:p>
    <w:p w:rsidR="0015668E" w:rsidRDefault="0015668E" w:rsidP="004F1A47">
      <w:pPr>
        <w:shd w:val="clear" w:color="auto" w:fill="FFFFFF"/>
        <w:jc w:val="both"/>
        <w:rPr>
          <w:b/>
        </w:rPr>
      </w:pPr>
    </w:p>
    <w:p w:rsidR="0015668E" w:rsidRDefault="0015668E" w:rsidP="004F1A47">
      <w:pPr>
        <w:shd w:val="clear" w:color="auto" w:fill="FFFFFF"/>
        <w:jc w:val="both"/>
        <w:rPr>
          <w:b/>
        </w:rPr>
      </w:pPr>
    </w:p>
    <w:p w:rsidR="0015668E" w:rsidRDefault="0015668E" w:rsidP="004F1A47">
      <w:pPr>
        <w:shd w:val="clear" w:color="auto" w:fill="FFFFFF"/>
        <w:jc w:val="both"/>
        <w:rPr>
          <w:b/>
        </w:rPr>
      </w:pPr>
    </w:p>
    <w:p w:rsidR="0015668E" w:rsidRPr="00801BAE" w:rsidRDefault="0015668E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15668E" w:rsidRPr="00AA2ADA" w:rsidRDefault="0015668E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>
        <w:rPr>
          <w:lang w:val="ru-RU"/>
        </w:rPr>
        <w:t>(</w:t>
      </w:r>
      <w:r>
        <w:t>Име и длъжност</w:t>
      </w:r>
      <w:r w:rsidRPr="00801BAE">
        <w:t>)</w:t>
      </w:r>
    </w:p>
    <w:p w:rsidR="0015668E" w:rsidRDefault="0015668E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15668E" w:rsidRDefault="0015668E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15668E" w:rsidRPr="002E4744" w:rsidRDefault="0015668E" w:rsidP="004F1A47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5668E" w:rsidRPr="002E4744" w:rsidRDefault="0015668E" w:rsidP="004F1A47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5668E" w:rsidRPr="002E4744" w:rsidRDefault="0015668E" w:rsidP="004F1A47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5668E" w:rsidRPr="002E4744" w:rsidRDefault="0015668E" w:rsidP="004F1A47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5668E" w:rsidRPr="002E4744" w:rsidRDefault="0015668E" w:rsidP="004F1A47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5668E" w:rsidRPr="002E4744" w:rsidRDefault="0015668E" w:rsidP="004F1A47">
      <w:pPr>
        <w:shd w:val="clear" w:color="auto" w:fill="FFFFFF"/>
        <w:jc w:val="both"/>
        <w:rPr>
          <w:i/>
          <w:sz w:val="20"/>
          <w:szCs w:val="20"/>
          <w:lang w:val="ru-RU"/>
        </w:rPr>
      </w:pPr>
    </w:p>
    <w:p w:rsidR="0015668E" w:rsidRPr="002E4744" w:rsidRDefault="0015668E" w:rsidP="004F1A47">
      <w:pPr>
        <w:shd w:val="clear" w:color="auto" w:fill="FFFFFF"/>
        <w:jc w:val="both"/>
        <w:rPr>
          <w:lang w:val="ru-RU"/>
        </w:rPr>
      </w:pPr>
    </w:p>
    <w:sectPr w:rsidR="0015668E" w:rsidRPr="002E4744" w:rsidSect="00BC262C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68E" w:rsidRDefault="0015668E" w:rsidP="00D06171">
      <w:r>
        <w:separator/>
      </w:r>
    </w:p>
  </w:endnote>
  <w:endnote w:type="continuationSeparator" w:id="0">
    <w:p w:rsidR="0015668E" w:rsidRDefault="0015668E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8E" w:rsidRPr="00B527F7" w:rsidRDefault="0015668E" w:rsidP="00FF557F">
    <w:pPr>
      <w:pStyle w:val="Footer"/>
      <w:jc w:val="both"/>
      <w:rPr>
        <w:i/>
        <w:color w:val="000000"/>
        <w:sz w:val="16"/>
        <w:szCs w:val="16"/>
      </w:rPr>
    </w:pPr>
  </w:p>
  <w:p w:rsidR="0015668E" w:rsidRDefault="0015668E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15668E" w:rsidRDefault="001566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68E" w:rsidRDefault="0015668E" w:rsidP="00D06171">
      <w:r>
        <w:separator/>
      </w:r>
    </w:p>
  </w:footnote>
  <w:footnote w:type="continuationSeparator" w:id="0">
    <w:p w:rsidR="0015668E" w:rsidRDefault="0015668E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8E" w:rsidRDefault="0015668E" w:rsidP="00FF557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cs="Times New Roman"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cs="Times New Roman"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cs="Times New Roman"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6460E8"/>
    <w:multiLevelType w:val="hybridMultilevel"/>
    <w:tmpl w:val="E416AFDE"/>
    <w:lvl w:ilvl="0" w:tplc="91BA01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cs="Times New Roman"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cs="Times New Roman"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1"/>
  </w:num>
  <w:num w:numId="9">
    <w:abstractNumId w:val="6"/>
  </w:num>
  <w:num w:numId="10">
    <w:abstractNumId w:val="2"/>
  </w:num>
  <w:num w:numId="11">
    <w:abstractNumId w:val="18"/>
  </w:num>
  <w:num w:numId="12">
    <w:abstractNumId w:val="8"/>
  </w:num>
  <w:num w:numId="13">
    <w:abstractNumId w:val="1"/>
  </w:num>
  <w:num w:numId="14">
    <w:abstractNumId w:val="7"/>
  </w:num>
  <w:num w:numId="15">
    <w:abstractNumId w:val="19"/>
  </w:num>
  <w:num w:numId="16">
    <w:abstractNumId w:val="10"/>
  </w:num>
  <w:num w:numId="17">
    <w:abstractNumId w:val="0"/>
  </w:num>
  <w:num w:numId="18">
    <w:abstractNumId w:val="9"/>
  </w:num>
  <w:num w:numId="19">
    <w:abstractNumId w:val="20"/>
  </w:num>
  <w:num w:numId="20">
    <w:abstractNumId w:val="12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591"/>
    <w:rsid w:val="000502D4"/>
    <w:rsid w:val="00065C5C"/>
    <w:rsid w:val="000A561B"/>
    <w:rsid w:val="000C3A9F"/>
    <w:rsid w:val="000D5640"/>
    <w:rsid w:val="00115560"/>
    <w:rsid w:val="00127DDB"/>
    <w:rsid w:val="00130F28"/>
    <w:rsid w:val="001351F9"/>
    <w:rsid w:val="00146B29"/>
    <w:rsid w:val="0015668E"/>
    <w:rsid w:val="001805C5"/>
    <w:rsid w:val="001A7808"/>
    <w:rsid w:val="001B16E8"/>
    <w:rsid w:val="001F63C0"/>
    <w:rsid w:val="00230ACB"/>
    <w:rsid w:val="00276B17"/>
    <w:rsid w:val="002B765B"/>
    <w:rsid w:val="002C4912"/>
    <w:rsid w:val="002D5D0B"/>
    <w:rsid w:val="002E4744"/>
    <w:rsid w:val="002F34D4"/>
    <w:rsid w:val="002F7191"/>
    <w:rsid w:val="00312AC1"/>
    <w:rsid w:val="00313D17"/>
    <w:rsid w:val="00320555"/>
    <w:rsid w:val="00336A97"/>
    <w:rsid w:val="0034179E"/>
    <w:rsid w:val="00343816"/>
    <w:rsid w:val="00353F25"/>
    <w:rsid w:val="003635AA"/>
    <w:rsid w:val="00377B84"/>
    <w:rsid w:val="003803F9"/>
    <w:rsid w:val="003858C9"/>
    <w:rsid w:val="003B439D"/>
    <w:rsid w:val="003D37B8"/>
    <w:rsid w:val="003F36F4"/>
    <w:rsid w:val="003F5684"/>
    <w:rsid w:val="004030A7"/>
    <w:rsid w:val="004141A0"/>
    <w:rsid w:val="0043189F"/>
    <w:rsid w:val="00433EAC"/>
    <w:rsid w:val="00462A75"/>
    <w:rsid w:val="00471048"/>
    <w:rsid w:val="00497CCE"/>
    <w:rsid w:val="004E183F"/>
    <w:rsid w:val="004F1A47"/>
    <w:rsid w:val="004F79BA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0E54"/>
    <w:rsid w:val="00624173"/>
    <w:rsid w:val="006350CB"/>
    <w:rsid w:val="00636591"/>
    <w:rsid w:val="006537F8"/>
    <w:rsid w:val="00672C8E"/>
    <w:rsid w:val="006C114F"/>
    <w:rsid w:val="006C5341"/>
    <w:rsid w:val="006C64D9"/>
    <w:rsid w:val="006D2665"/>
    <w:rsid w:val="006D27C8"/>
    <w:rsid w:val="006D48FF"/>
    <w:rsid w:val="006D60DD"/>
    <w:rsid w:val="0071666B"/>
    <w:rsid w:val="00723259"/>
    <w:rsid w:val="007241FB"/>
    <w:rsid w:val="007345EC"/>
    <w:rsid w:val="00740597"/>
    <w:rsid w:val="0074090C"/>
    <w:rsid w:val="00746BEE"/>
    <w:rsid w:val="007743AD"/>
    <w:rsid w:val="00782921"/>
    <w:rsid w:val="007A4DE0"/>
    <w:rsid w:val="007C2062"/>
    <w:rsid w:val="007C798B"/>
    <w:rsid w:val="007F2ADE"/>
    <w:rsid w:val="00801BAE"/>
    <w:rsid w:val="008048D4"/>
    <w:rsid w:val="0080764D"/>
    <w:rsid w:val="00835FBE"/>
    <w:rsid w:val="00844759"/>
    <w:rsid w:val="008568C3"/>
    <w:rsid w:val="00872137"/>
    <w:rsid w:val="00874A00"/>
    <w:rsid w:val="00883D23"/>
    <w:rsid w:val="00884E2E"/>
    <w:rsid w:val="0088686B"/>
    <w:rsid w:val="008946D4"/>
    <w:rsid w:val="008A4254"/>
    <w:rsid w:val="008A5943"/>
    <w:rsid w:val="008B1079"/>
    <w:rsid w:val="008B5083"/>
    <w:rsid w:val="008C6F4E"/>
    <w:rsid w:val="008E22F8"/>
    <w:rsid w:val="00906BD9"/>
    <w:rsid w:val="00910FDC"/>
    <w:rsid w:val="00922961"/>
    <w:rsid w:val="00945738"/>
    <w:rsid w:val="009C2DB5"/>
    <w:rsid w:val="00A000EB"/>
    <w:rsid w:val="00A06AE9"/>
    <w:rsid w:val="00A06F09"/>
    <w:rsid w:val="00A25B11"/>
    <w:rsid w:val="00A90D72"/>
    <w:rsid w:val="00AA2ADA"/>
    <w:rsid w:val="00AA4CE4"/>
    <w:rsid w:val="00AA5F72"/>
    <w:rsid w:val="00AB391E"/>
    <w:rsid w:val="00AB4EB5"/>
    <w:rsid w:val="00AD0EE0"/>
    <w:rsid w:val="00B4241D"/>
    <w:rsid w:val="00B527F7"/>
    <w:rsid w:val="00B60E20"/>
    <w:rsid w:val="00B72A53"/>
    <w:rsid w:val="00B73902"/>
    <w:rsid w:val="00B84600"/>
    <w:rsid w:val="00B84E44"/>
    <w:rsid w:val="00BB210B"/>
    <w:rsid w:val="00BC262C"/>
    <w:rsid w:val="00BD78A4"/>
    <w:rsid w:val="00C13254"/>
    <w:rsid w:val="00C21C99"/>
    <w:rsid w:val="00C41C69"/>
    <w:rsid w:val="00C532B6"/>
    <w:rsid w:val="00C7606E"/>
    <w:rsid w:val="00CC170C"/>
    <w:rsid w:val="00CC656F"/>
    <w:rsid w:val="00CD1AB8"/>
    <w:rsid w:val="00CE0469"/>
    <w:rsid w:val="00CE7399"/>
    <w:rsid w:val="00D06171"/>
    <w:rsid w:val="00D115AE"/>
    <w:rsid w:val="00D22A1F"/>
    <w:rsid w:val="00D259AB"/>
    <w:rsid w:val="00D26E26"/>
    <w:rsid w:val="00D74FE2"/>
    <w:rsid w:val="00DB4A61"/>
    <w:rsid w:val="00DE5248"/>
    <w:rsid w:val="00DF5DDD"/>
    <w:rsid w:val="00E25A13"/>
    <w:rsid w:val="00E30748"/>
    <w:rsid w:val="00E47797"/>
    <w:rsid w:val="00E548D2"/>
    <w:rsid w:val="00E87033"/>
    <w:rsid w:val="00ED0134"/>
    <w:rsid w:val="00F011D5"/>
    <w:rsid w:val="00F1441D"/>
    <w:rsid w:val="00F6355B"/>
    <w:rsid w:val="00F95A9A"/>
    <w:rsid w:val="00FB4FBC"/>
    <w:rsid w:val="00FC5558"/>
    <w:rsid w:val="00FD4AB0"/>
    <w:rsid w:val="00FF5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4173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173"/>
    <w:rPr>
      <w:rFonts w:ascii="Calibri Light" w:hAnsi="Calibri Light" w:cs="Times New Roman"/>
      <w:color w:val="2E74B5"/>
      <w:sz w:val="32"/>
      <w:szCs w:val="32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532B6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ListParagraph">
    <w:name w:val="List Paragraph"/>
    <w:aliases w:val="Colorful List - Accent 11,Списък на абзаци"/>
    <w:basedOn w:val="Normal"/>
    <w:link w:val="ListParagraphChar"/>
    <w:uiPriority w:val="99"/>
    <w:qFormat/>
    <w:rsid w:val="000C3A9F"/>
    <w:pPr>
      <w:ind w:left="708"/>
    </w:pPr>
    <w:rPr>
      <w:rFonts w:eastAsia="Calibri"/>
      <w:szCs w:val="20"/>
    </w:rPr>
  </w:style>
  <w:style w:type="character" w:customStyle="1" w:styleId="ListParagraphChar">
    <w:name w:val="List Paragraph Char"/>
    <w:aliases w:val="Colorful List - Accent 11 Char,Списък на абзаци Char"/>
    <w:link w:val="ListParagraph"/>
    <w:uiPriority w:val="99"/>
    <w:locked/>
    <w:rsid w:val="000C3A9F"/>
    <w:rPr>
      <w:rFonts w:ascii="Times New Roman" w:hAnsi="Times New Roman"/>
      <w:sz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rsid w:val="006D27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D27C8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27C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27C8"/>
    <w:rPr>
      <w:rFonts w:ascii="Segoe UI" w:hAnsi="Segoe UI" w:cs="Segoe UI"/>
      <w:sz w:val="18"/>
      <w:szCs w:val="18"/>
      <w:lang w:val="bg-BG" w:eastAsia="bg-BG"/>
    </w:rPr>
  </w:style>
  <w:style w:type="paragraph" w:styleId="Header">
    <w:name w:val="header"/>
    <w:aliases w:val="Знак Знак Знак Знак,Знак Знак Знак Знак Знак"/>
    <w:basedOn w:val="Normal"/>
    <w:link w:val="HeaderChar"/>
    <w:uiPriority w:val="99"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Знак Знак Знак Знак Char,Знак Знак Знак Знак Знак Char"/>
    <w:basedOn w:val="DefaultParagraphFont"/>
    <w:link w:val="Header"/>
    <w:uiPriority w:val="99"/>
    <w:locked/>
    <w:rsid w:val="00D06171"/>
    <w:rPr>
      <w:rFonts w:ascii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locked/>
    <w:rsid w:val="00D06171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TableContents">
    <w:name w:val="Table Contents"/>
    <w:basedOn w:val="Normal"/>
    <w:uiPriority w:val="99"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paragraph" w:styleId="TOC2">
    <w:name w:val="toc 2"/>
    <w:basedOn w:val="Normal"/>
    <w:next w:val="Normal"/>
    <w:autoRedefine/>
    <w:uiPriority w:val="9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locked/>
    <w:rsid w:val="002F34D4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369</Words>
  <Characters>2105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30</cp:revision>
  <dcterms:created xsi:type="dcterms:W3CDTF">2016-12-01T13:27:00Z</dcterms:created>
  <dcterms:modified xsi:type="dcterms:W3CDTF">2018-10-10T08:45:00Z</dcterms:modified>
</cp:coreProperties>
</file>