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A5" w:rsidRPr="0085737A" w:rsidRDefault="00F12EA5" w:rsidP="00FC5557">
      <w:pPr>
        <w:tabs>
          <w:tab w:val="left" w:pos="6120"/>
          <w:tab w:val="left" w:pos="6480"/>
          <w:tab w:val="left" w:pos="6660"/>
        </w:tabs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</w:rPr>
        <w:tab/>
      </w:r>
      <w:r w:rsidRPr="0085737A">
        <w:rPr>
          <w:b/>
          <w:bCs/>
          <w:i/>
          <w:iCs/>
        </w:rPr>
        <w:t>Приложение № 1 към Техническата спецификация</w:t>
      </w:r>
    </w:p>
    <w:p w:rsidR="00F12EA5" w:rsidRDefault="00F12EA5" w:rsidP="00FC5557">
      <w:pPr>
        <w:jc w:val="center"/>
        <w:rPr>
          <w:b/>
          <w:bCs/>
        </w:rPr>
      </w:pPr>
      <w:r w:rsidRPr="00A909EA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12EA5" w:rsidRPr="00F67FCF" w:rsidRDefault="00F12EA5" w:rsidP="00FC5557">
      <w:pPr>
        <w:pStyle w:val="61"/>
        <w:shd w:val="clear" w:color="auto" w:fill="auto"/>
        <w:spacing w:line="240" w:lineRule="auto"/>
        <w:ind w:left="40" w:right="192" w:firstLine="0"/>
        <w:jc w:val="center"/>
      </w:pPr>
    </w:p>
    <w:p w:rsidR="00F12EA5" w:rsidRDefault="00F12EA5" w:rsidP="00FC5557">
      <w:pPr>
        <w:pStyle w:val="61"/>
        <w:shd w:val="clear" w:color="auto" w:fill="auto"/>
        <w:spacing w:line="240" w:lineRule="auto"/>
        <w:ind w:left="40" w:right="1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1E6D">
        <w:rPr>
          <w:rFonts w:ascii="Times New Roman" w:hAnsi="Times New Roman" w:cs="Times New Roman"/>
          <w:sz w:val="24"/>
          <w:szCs w:val="24"/>
        </w:rPr>
        <w:t>ОПИСАНИЕ НА АВТОБУСН</w:t>
      </w:r>
      <w:r>
        <w:rPr>
          <w:rFonts w:ascii="Times New Roman" w:hAnsi="Times New Roman" w:cs="Times New Roman"/>
          <w:sz w:val="24"/>
          <w:szCs w:val="24"/>
        </w:rPr>
        <w:t>АТА ЛИНИЯ</w:t>
      </w:r>
      <w:r w:rsidRPr="00881E6D">
        <w:rPr>
          <w:rFonts w:ascii="Times New Roman" w:hAnsi="Times New Roman" w:cs="Times New Roman"/>
          <w:sz w:val="24"/>
          <w:szCs w:val="24"/>
        </w:rPr>
        <w:t xml:space="preserve"> ПО НАПРАВЛАНИЕ И НА НЕОБХОДИМИТЕ АВТОБУСИ </w:t>
      </w:r>
    </w:p>
    <w:p w:rsidR="00F12EA5" w:rsidRPr="00881E6D" w:rsidRDefault="00F12EA5" w:rsidP="00FC5557">
      <w:pPr>
        <w:pStyle w:val="61"/>
        <w:shd w:val="clear" w:color="auto" w:fill="auto"/>
        <w:spacing w:line="240" w:lineRule="auto"/>
        <w:ind w:left="40" w:right="192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1E6D">
        <w:rPr>
          <w:rFonts w:ascii="Times New Roman" w:hAnsi="Times New Roman" w:cs="Times New Roman"/>
          <w:sz w:val="24"/>
          <w:szCs w:val="24"/>
        </w:rPr>
        <w:t>ЗА ИЗПЪЛНЕНИЕ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6D">
        <w:rPr>
          <w:rFonts w:ascii="Times New Roman" w:hAnsi="Times New Roman" w:cs="Times New Roman"/>
          <w:sz w:val="24"/>
          <w:szCs w:val="24"/>
        </w:rPr>
        <w:t xml:space="preserve">НА ПОРЪЧКАТА: </w:t>
      </w:r>
    </w:p>
    <w:p w:rsidR="00F12EA5" w:rsidRDefault="00F12EA5" w:rsidP="00881E6D">
      <w:pPr>
        <w:jc w:val="center"/>
        <w:rPr>
          <w:b/>
          <w:lang w:val="en-US"/>
        </w:rPr>
      </w:pPr>
      <w:r w:rsidRPr="00881E6D">
        <w:rPr>
          <w:b/>
        </w:rPr>
        <w:t>„Възлагане на автобусни превози по нова междуселищна автобусна линия от утвърдената областна транспортна схема</w:t>
      </w:r>
    </w:p>
    <w:p w:rsidR="00F12EA5" w:rsidRPr="00881E6D" w:rsidRDefault="00F12EA5" w:rsidP="00881E6D">
      <w:pPr>
        <w:jc w:val="center"/>
        <w:rPr>
          <w:b/>
        </w:rPr>
      </w:pPr>
      <w:r w:rsidRPr="00881E6D">
        <w:rPr>
          <w:b/>
        </w:rPr>
        <w:t>от квотата на Община Искър”</w:t>
      </w:r>
    </w:p>
    <w:p w:rsidR="00F12EA5" w:rsidRDefault="00F12EA5" w:rsidP="00FC5557">
      <w:pPr>
        <w:pStyle w:val="61"/>
        <w:shd w:val="clear" w:color="auto" w:fill="auto"/>
        <w:spacing w:line="240" w:lineRule="auto"/>
        <w:ind w:left="40" w:right="192" w:firstLine="0"/>
        <w:jc w:val="center"/>
        <w:rPr>
          <w:lang w:val="en-US"/>
        </w:rPr>
      </w:pPr>
    </w:p>
    <w:tbl>
      <w:tblPr>
        <w:tblW w:w="13750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83"/>
        <w:gridCol w:w="2880"/>
        <w:gridCol w:w="1701"/>
        <w:gridCol w:w="1701"/>
        <w:gridCol w:w="18"/>
        <w:gridCol w:w="1683"/>
        <w:gridCol w:w="1870"/>
        <w:gridCol w:w="1847"/>
      </w:tblGrid>
      <w:tr w:rsidR="00F12EA5" w:rsidRPr="00E9366F" w:rsidTr="004C3BCF">
        <w:trPr>
          <w:trHeight w:val="838"/>
        </w:trPr>
        <w:tc>
          <w:tcPr>
            <w:tcW w:w="567" w:type="dxa"/>
            <w:vMerge w:val="restart"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№</w:t>
            </w:r>
          </w:p>
        </w:tc>
        <w:tc>
          <w:tcPr>
            <w:tcW w:w="1483" w:type="dxa"/>
            <w:vMerge w:val="restart"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Автобусна линия по направление</w:t>
            </w:r>
          </w:p>
        </w:tc>
        <w:tc>
          <w:tcPr>
            <w:tcW w:w="2880" w:type="dxa"/>
            <w:vMerge w:val="restart"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Описание</w:t>
            </w:r>
          </w:p>
        </w:tc>
        <w:tc>
          <w:tcPr>
            <w:tcW w:w="3420" w:type="dxa"/>
            <w:gridSpan w:val="3"/>
          </w:tcPr>
          <w:p w:rsidR="00F12EA5" w:rsidRDefault="00F12EA5" w:rsidP="00E53928">
            <w:pPr>
              <w:jc w:val="center"/>
              <w:rPr>
                <w:b/>
                <w:bCs/>
              </w:rPr>
            </w:pPr>
          </w:p>
          <w:p w:rsidR="00F12EA5" w:rsidRDefault="00F12EA5" w:rsidP="00E53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Пробег  (км)</w:t>
            </w:r>
          </w:p>
        </w:tc>
        <w:tc>
          <w:tcPr>
            <w:tcW w:w="5400" w:type="dxa"/>
            <w:gridSpan w:val="3"/>
          </w:tcPr>
          <w:p w:rsidR="00F12EA5" w:rsidRDefault="00F12EA5" w:rsidP="00E53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Минимални изисквания за </w:t>
            </w:r>
            <w:r w:rsidRPr="00E9366F">
              <w:rPr>
                <w:b/>
                <w:bCs/>
              </w:rPr>
              <w:t xml:space="preserve">автобуси </w:t>
            </w:r>
            <w:r>
              <w:rPr>
                <w:b/>
                <w:bCs/>
              </w:rPr>
              <w:t xml:space="preserve"> и водачи </w:t>
            </w:r>
            <w:r w:rsidRPr="00E9366F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маршрутното разписание</w:t>
            </w:r>
          </w:p>
        </w:tc>
      </w:tr>
      <w:tr w:rsidR="00F12EA5" w:rsidRPr="00E9366F" w:rsidTr="004C3BCF">
        <w:trPr>
          <w:trHeight w:val="930"/>
        </w:trPr>
        <w:tc>
          <w:tcPr>
            <w:tcW w:w="567" w:type="dxa"/>
            <w:vMerge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vMerge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12EA5" w:rsidRPr="00CA66EB" w:rsidRDefault="00F12EA5" w:rsidP="000425BE">
            <w:pPr>
              <w:jc w:val="center"/>
              <w:rPr>
                <w:b/>
                <w:bCs/>
              </w:rPr>
            </w:pPr>
            <w:r w:rsidRPr="00CA66EB">
              <w:rPr>
                <w:b/>
                <w:bCs/>
              </w:rPr>
              <w:t xml:space="preserve">Пробег за </w:t>
            </w:r>
            <w:r>
              <w:rPr>
                <w:b/>
                <w:bCs/>
                <w:lang w:val="en-US"/>
              </w:rPr>
              <w:t>1</w:t>
            </w:r>
            <w:r w:rsidRPr="00CA66EB">
              <w:rPr>
                <w:b/>
                <w:bCs/>
              </w:rPr>
              <w:t xml:space="preserve"> ден (км)</w:t>
            </w:r>
          </w:p>
        </w:tc>
        <w:tc>
          <w:tcPr>
            <w:tcW w:w="1701" w:type="dxa"/>
            <w:vAlign w:val="center"/>
          </w:tcPr>
          <w:p w:rsidR="00F12EA5" w:rsidRPr="00CA66EB" w:rsidRDefault="00F12EA5" w:rsidP="000425BE">
            <w:pPr>
              <w:jc w:val="center"/>
              <w:rPr>
                <w:b/>
                <w:bCs/>
              </w:rPr>
            </w:pPr>
            <w:r w:rsidRPr="00CA66EB">
              <w:rPr>
                <w:b/>
                <w:bCs/>
              </w:rPr>
              <w:t xml:space="preserve">Пробег за </w:t>
            </w:r>
            <w:r>
              <w:rPr>
                <w:b/>
                <w:bCs/>
                <w:lang w:val="en-US"/>
              </w:rPr>
              <w:t>1</w:t>
            </w:r>
            <w:r w:rsidRPr="00CA66EB">
              <w:rPr>
                <w:b/>
                <w:bCs/>
              </w:rPr>
              <w:t xml:space="preserve"> месец (км)</w:t>
            </w:r>
          </w:p>
        </w:tc>
        <w:tc>
          <w:tcPr>
            <w:tcW w:w="1701" w:type="dxa"/>
            <w:gridSpan w:val="2"/>
            <w:vAlign w:val="center"/>
          </w:tcPr>
          <w:p w:rsidR="00F12EA5" w:rsidRDefault="00F12EA5" w:rsidP="00100A09">
            <w:pPr>
              <w:jc w:val="center"/>
              <w:rPr>
                <w:b/>
                <w:bCs/>
                <w:lang w:val="en-US"/>
              </w:rPr>
            </w:pPr>
            <w:r w:rsidRPr="00E9366F">
              <w:rPr>
                <w:b/>
                <w:bCs/>
              </w:rPr>
              <w:t>Основ</w:t>
            </w:r>
            <w:r>
              <w:rPr>
                <w:b/>
                <w:bCs/>
              </w:rPr>
              <w:t>е</w:t>
            </w:r>
            <w:r w:rsidRPr="00E9366F">
              <w:rPr>
                <w:b/>
                <w:bCs/>
              </w:rPr>
              <w:t xml:space="preserve">н автобуси </w:t>
            </w:r>
            <w:r>
              <w:rPr>
                <w:b/>
                <w:bCs/>
              </w:rPr>
              <w:t xml:space="preserve"> и водач </w:t>
            </w:r>
            <w:r w:rsidRPr="00E9366F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маршрутното разписание</w:t>
            </w:r>
          </w:p>
          <w:p w:rsidR="00F12EA5" w:rsidRDefault="00F12EA5" w:rsidP="00100A09">
            <w:pPr>
              <w:jc w:val="center"/>
              <w:rPr>
                <w:b/>
                <w:bCs/>
                <w:lang w:val="en-US"/>
              </w:rPr>
            </w:pPr>
          </w:p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Общ брой</w:t>
            </w:r>
          </w:p>
        </w:tc>
        <w:tc>
          <w:tcPr>
            <w:tcW w:w="1870" w:type="dxa"/>
            <w:vAlign w:val="center"/>
          </w:tcPr>
          <w:p w:rsidR="00F12EA5" w:rsidRPr="00F15A19" w:rsidRDefault="00F12EA5" w:rsidP="00F15A19">
            <w:pPr>
              <w:jc w:val="center"/>
              <w:rPr>
                <w:b/>
                <w:bCs/>
                <w:lang w:val="en-US"/>
              </w:rPr>
            </w:pPr>
            <w:r w:rsidRPr="00E9366F">
              <w:rPr>
                <w:b/>
                <w:bCs/>
              </w:rPr>
              <w:t>Резерв</w:t>
            </w:r>
            <w:r>
              <w:rPr>
                <w:b/>
                <w:bCs/>
              </w:rPr>
              <w:t>е</w:t>
            </w:r>
            <w:r w:rsidRPr="00E9366F">
              <w:rPr>
                <w:b/>
                <w:bCs/>
              </w:rPr>
              <w:t xml:space="preserve">н автобус </w:t>
            </w:r>
            <w:r>
              <w:rPr>
                <w:b/>
                <w:bCs/>
              </w:rPr>
              <w:t xml:space="preserve">и водач </w:t>
            </w:r>
            <w:r w:rsidRPr="00E9366F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маршрутното разписание</w:t>
            </w:r>
          </w:p>
          <w:p w:rsidR="00F12EA5" w:rsidRPr="00E9366F" w:rsidRDefault="00F12EA5" w:rsidP="00100A09">
            <w:pPr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Общ брой</w:t>
            </w:r>
          </w:p>
        </w:tc>
        <w:tc>
          <w:tcPr>
            <w:tcW w:w="1847" w:type="dxa"/>
            <w:vAlign w:val="center"/>
          </w:tcPr>
          <w:p w:rsidR="00F12EA5" w:rsidRPr="00F15A19" w:rsidRDefault="00F12EA5" w:rsidP="00100A09">
            <w:pPr>
              <w:ind w:left="-41"/>
              <w:jc w:val="center"/>
              <w:rPr>
                <w:b/>
                <w:bCs/>
              </w:rPr>
            </w:pPr>
            <w:r w:rsidRPr="00E9366F">
              <w:rPr>
                <w:b/>
                <w:bCs/>
              </w:rPr>
              <w:t>Общо автобуси</w:t>
            </w:r>
            <w:r>
              <w:rPr>
                <w:b/>
                <w:bCs/>
              </w:rPr>
              <w:t xml:space="preserve"> и водачи (основни и резервни)</w:t>
            </w:r>
            <w:r w:rsidRPr="00E9366F">
              <w:rPr>
                <w:b/>
                <w:bCs/>
              </w:rPr>
              <w:t xml:space="preserve"> за </w:t>
            </w:r>
            <w:r>
              <w:rPr>
                <w:b/>
                <w:bCs/>
              </w:rPr>
              <w:t>маршрутното разписание</w:t>
            </w:r>
          </w:p>
        </w:tc>
      </w:tr>
      <w:tr w:rsidR="00F12EA5" w:rsidTr="004C3BCF">
        <w:trPr>
          <w:trHeight w:val="1080"/>
        </w:trPr>
        <w:tc>
          <w:tcPr>
            <w:tcW w:w="567" w:type="dxa"/>
          </w:tcPr>
          <w:p w:rsidR="00F12EA5" w:rsidRDefault="00F12EA5" w:rsidP="006C11A7">
            <w:pPr>
              <w:jc w:val="center"/>
            </w:pPr>
            <w:r>
              <w:t>1.</w:t>
            </w:r>
          </w:p>
        </w:tc>
        <w:tc>
          <w:tcPr>
            <w:tcW w:w="1483" w:type="dxa"/>
          </w:tcPr>
          <w:p w:rsidR="00F12EA5" w:rsidRDefault="00F12EA5" w:rsidP="006C11A7">
            <w:r w:rsidRPr="00A15B76">
              <w:rPr>
                <w:b/>
              </w:rPr>
              <w:t xml:space="preserve">Плевен – Писарово – </w:t>
            </w:r>
            <w:r>
              <w:rPr>
                <w:b/>
              </w:rPr>
              <w:t>Староселци</w:t>
            </w:r>
          </w:p>
        </w:tc>
        <w:tc>
          <w:tcPr>
            <w:tcW w:w="2880" w:type="dxa"/>
          </w:tcPr>
          <w:p w:rsidR="00F12EA5" w:rsidRDefault="00F12EA5" w:rsidP="006C11A7">
            <w:r w:rsidRPr="00A15B76">
              <w:rPr>
                <w:b/>
              </w:rPr>
              <w:t xml:space="preserve">Плевен – Писарово – </w:t>
            </w:r>
            <w:r>
              <w:rPr>
                <w:b/>
              </w:rPr>
              <w:t>Староселци</w:t>
            </w:r>
            <w:r w:rsidRPr="00A15B76">
              <w:t xml:space="preserve"> </w:t>
            </w:r>
            <w:r>
              <w:t xml:space="preserve">– 48 км. – </w:t>
            </w:r>
          </w:p>
          <w:p w:rsidR="00F12EA5" w:rsidRDefault="00F12EA5" w:rsidP="006C11A7">
            <w:r>
              <w:rPr>
                <w:lang w:val="en-US"/>
              </w:rPr>
              <w:t xml:space="preserve">2 </w:t>
            </w:r>
            <w:r>
              <w:t>(два) броя курсове,</w:t>
            </w:r>
          </w:p>
          <w:p w:rsidR="00F12EA5" w:rsidRDefault="00F12EA5" w:rsidP="00190816">
            <w:r>
              <w:t>които се изпълняват  целогодишно с</w:t>
            </w:r>
          </w:p>
          <w:p w:rsidR="00F12EA5" w:rsidRDefault="00F12EA5" w:rsidP="006C11A7">
            <w:r>
              <w:t xml:space="preserve">1 бр. водач на 1 бр. основен автобус и </w:t>
            </w:r>
          </w:p>
          <w:p w:rsidR="00F12EA5" w:rsidRDefault="00F12EA5" w:rsidP="006C11A7">
            <w:r>
              <w:t>1 бр. водач на 1 бр. резервен автобус</w:t>
            </w:r>
          </w:p>
        </w:tc>
        <w:tc>
          <w:tcPr>
            <w:tcW w:w="1701" w:type="dxa"/>
            <w:vAlign w:val="center"/>
          </w:tcPr>
          <w:p w:rsidR="00F12EA5" w:rsidRPr="00CB3D9A" w:rsidRDefault="00F12EA5" w:rsidP="000425BE">
            <w:pPr>
              <w:jc w:val="center"/>
            </w:pPr>
            <w:r w:rsidRPr="00CB3D9A">
              <w:t>96 км</w:t>
            </w:r>
          </w:p>
        </w:tc>
        <w:tc>
          <w:tcPr>
            <w:tcW w:w="1701" w:type="dxa"/>
            <w:vAlign w:val="center"/>
          </w:tcPr>
          <w:p w:rsidR="00F12EA5" w:rsidRPr="00CB3D9A" w:rsidRDefault="00F12EA5" w:rsidP="000425BE">
            <w:pPr>
              <w:jc w:val="center"/>
            </w:pPr>
            <w:r w:rsidRPr="00CB3D9A">
              <w:t>2 920 км</w:t>
            </w:r>
          </w:p>
        </w:tc>
        <w:tc>
          <w:tcPr>
            <w:tcW w:w="1701" w:type="dxa"/>
            <w:gridSpan w:val="2"/>
          </w:tcPr>
          <w:p w:rsidR="00F12EA5" w:rsidRDefault="00F12EA5" w:rsidP="006C11A7">
            <w:r>
              <w:t xml:space="preserve">  1 бр. автобус;</w:t>
            </w:r>
          </w:p>
          <w:p w:rsidR="00F12EA5" w:rsidRDefault="00F12EA5" w:rsidP="006C11A7">
            <w:r>
              <w:t xml:space="preserve">  1 бр. водач</w:t>
            </w:r>
          </w:p>
        </w:tc>
        <w:tc>
          <w:tcPr>
            <w:tcW w:w="1870" w:type="dxa"/>
          </w:tcPr>
          <w:p w:rsidR="00F12EA5" w:rsidRDefault="00F12EA5" w:rsidP="006C11A7">
            <w:r>
              <w:t xml:space="preserve">1 бр. автобус  </w:t>
            </w:r>
          </w:p>
          <w:p w:rsidR="00F12EA5" w:rsidRDefault="00F12EA5" w:rsidP="006C11A7">
            <w:r>
              <w:t>1 бр. водач</w:t>
            </w:r>
          </w:p>
        </w:tc>
        <w:tc>
          <w:tcPr>
            <w:tcW w:w="1847" w:type="dxa"/>
          </w:tcPr>
          <w:p w:rsidR="00F12EA5" w:rsidRDefault="00F12EA5" w:rsidP="0004102D">
            <w:pPr>
              <w:jc w:val="center"/>
            </w:pPr>
            <w:r>
              <w:t>2 бр. автобуси;</w:t>
            </w:r>
          </w:p>
          <w:p w:rsidR="00F12EA5" w:rsidRPr="006E42B7" w:rsidRDefault="00F12EA5" w:rsidP="0004102D">
            <w:pPr>
              <w:rPr>
                <w:lang w:val="en-US"/>
              </w:rPr>
            </w:pPr>
            <w:r>
              <w:t>2 бр. водачи</w:t>
            </w:r>
          </w:p>
        </w:tc>
      </w:tr>
    </w:tbl>
    <w:p w:rsidR="00F12EA5" w:rsidRDefault="00F12EA5" w:rsidP="00FC5557">
      <w:pPr>
        <w:jc w:val="both"/>
        <w:rPr>
          <w:rStyle w:val="ArialNarrow54"/>
          <w:spacing w:val="-1"/>
          <w:sz w:val="20"/>
          <w:szCs w:val="20"/>
        </w:rPr>
      </w:pPr>
    </w:p>
    <w:p w:rsidR="00F12EA5" w:rsidRDefault="00F12EA5" w:rsidP="00FC5557">
      <w:pPr>
        <w:jc w:val="both"/>
        <w:rPr>
          <w:rStyle w:val="ArialNarrow54"/>
          <w:spacing w:val="-1"/>
          <w:sz w:val="20"/>
          <w:szCs w:val="20"/>
        </w:rPr>
      </w:pPr>
    </w:p>
    <w:p w:rsidR="00F12EA5" w:rsidRDefault="00F12EA5" w:rsidP="00FC5557">
      <w:pPr>
        <w:jc w:val="both"/>
        <w:rPr>
          <w:rStyle w:val="ArialNarrow54"/>
          <w:spacing w:val="-1"/>
          <w:sz w:val="20"/>
          <w:szCs w:val="20"/>
        </w:rPr>
      </w:pPr>
    </w:p>
    <w:p w:rsidR="00F12EA5" w:rsidRPr="005E1FAD" w:rsidRDefault="00F12EA5" w:rsidP="00FC5557">
      <w:pPr>
        <w:ind w:left="8496" w:firstLine="708"/>
        <w:jc w:val="both"/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</w:pPr>
      <w:r w:rsidRPr="005E1FAD"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>Изготвил: .........................................</w:t>
      </w:r>
    </w:p>
    <w:p w:rsidR="00F12EA5" w:rsidRPr="005E1FAD" w:rsidRDefault="00F12EA5" w:rsidP="00FC5557">
      <w:pPr>
        <w:jc w:val="both"/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</w:pPr>
      <w:r w:rsidRPr="005E1FAD"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  <w:t xml:space="preserve">          </w:t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ab/>
        <w:t xml:space="preserve">       </w:t>
      </w:r>
      <w:r w:rsidRPr="005E1FAD"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 xml:space="preserve"> /</w:t>
      </w:r>
      <w:r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 xml:space="preserve">инж. </w:t>
      </w:r>
      <w:r w:rsidRPr="005E1FAD"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>Сашо Гергов/</w:t>
      </w:r>
    </w:p>
    <w:p w:rsidR="00F12EA5" w:rsidRPr="005E1FAD" w:rsidRDefault="00F12EA5" w:rsidP="00FC5557">
      <w:pPr>
        <w:ind w:left="8496" w:firstLine="708"/>
        <w:jc w:val="both"/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</w:pPr>
      <w:r w:rsidRPr="005E1FAD">
        <w:rPr>
          <w:rStyle w:val="ArialNarrow54"/>
          <w:rFonts w:ascii="Times New Roman" w:hAnsi="Times New Roman" w:cs="Times New Roman"/>
          <w:spacing w:val="-1"/>
          <w:sz w:val="24"/>
          <w:szCs w:val="24"/>
          <w:lang w:val="bg-BG"/>
        </w:rPr>
        <w:t>Главен експерт „Икономически дейности”</w:t>
      </w:r>
    </w:p>
    <w:p w:rsidR="00F12EA5" w:rsidRPr="00FC5557" w:rsidRDefault="00F12EA5" w:rsidP="00FC5557">
      <w:pPr>
        <w:jc w:val="both"/>
        <w:rPr>
          <w:lang w:val="en-US"/>
        </w:rPr>
      </w:pPr>
    </w:p>
    <w:p w:rsidR="00F12EA5" w:rsidRDefault="00F12EA5"/>
    <w:sectPr w:rsidR="00F12EA5" w:rsidSect="00100A09">
      <w:pgSz w:w="16838" w:h="11906" w:orient="landscape"/>
      <w:pgMar w:top="113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57"/>
    <w:rsid w:val="0004102D"/>
    <w:rsid w:val="000425BE"/>
    <w:rsid w:val="00100A09"/>
    <w:rsid w:val="00147EFE"/>
    <w:rsid w:val="00190816"/>
    <w:rsid w:val="001A17E4"/>
    <w:rsid w:val="002A29BE"/>
    <w:rsid w:val="003C7E50"/>
    <w:rsid w:val="003D26C0"/>
    <w:rsid w:val="004B38E7"/>
    <w:rsid w:val="004C3BCF"/>
    <w:rsid w:val="005470C7"/>
    <w:rsid w:val="00563B11"/>
    <w:rsid w:val="005943F6"/>
    <w:rsid w:val="005E1FAD"/>
    <w:rsid w:val="00660713"/>
    <w:rsid w:val="006C11A7"/>
    <w:rsid w:val="006E42B7"/>
    <w:rsid w:val="006F52BA"/>
    <w:rsid w:val="00740382"/>
    <w:rsid w:val="00762C10"/>
    <w:rsid w:val="007C5277"/>
    <w:rsid w:val="00812109"/>
    <w:rsid w:val="0085737A"/>
    <w:rsid w:val="00881E6D"/>
    <w:rsid w:val="00973BEB"/>
    <w:rsid w:val="00A15B76"/>
    <w:rsid w:val="00A30FFC"/>
    <w:rsid w:val="00A735EE"/>
    <w:rsid w:val="00A909EA"/>
    <w:rsid w:val="00BD361B"/>
    <w:rsid w:val="00BD6E36"/>
    <w:rsid w:val="00C0462B"/>
    <w:rsid w:val="00C77244"/>
    <w:rsid w:val="00CA66EB"/>
    <w:rsid w:val="00CB3D9A"/>
    <w:rsid w:val="00D327C9"/>
    <w:rsid w:val="00D64ED2"/>
    <w:rsid w:val="00D84D8C"/>
    <w:rsid w:val="00DC52FD"/>
    <w:rsid w:val="00DE5A7D"/>
    <w:rsid w:val="00E12E20"/>
    <w:rsid w:val="00E53928"/>
    <w:rsid w:val="00E9366F"/>
    <w:rsid w:val="00EF1E10"/>
    <w:rsid w:val="00F12EA5"/>
    <w:rsid w:val="00F15A19"/>
    <w:rsid w:val="00F67FCF"/>
    <w:rsid w:val="00F960B2"/>
    <w:rsid w:val="00FC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ной текст (6)_"/>
    <w:basedOn w:val="DefaultParagraphFont"/>
    <w:link w:val="61"/>
    <w:uiPriority w:val="99"/>
    <w:locked/>
    <w:rsid w:val="00FC5557"/>
    <w:rPr>
      <w:rFonts w:cs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FC5557"/>
    <w:pPr>
      <w:widowControl w:val="0"/>
      <w:shd w:val="clear" w:color="auto" w:fill="FFFFFF"/>
      <w:spacing w:line="370" w:lineRule="exact"/>
      <w:ind w:hanging="140"/>
    </w:pPr>
    <w:rPr>
      <w:rFonts w:ascii="Calibri" w:eastAsia="Calibri" w:hAnsi="Calibri" w:cs="Calibri"/>
      <w:b/>
      <w:bCs/>
      <w:spacing w:val="1"/>
      <w:sz w:val="22"/>
      <w:szCs w:val="22"/>
      <w:lang w:eastAsia="en-US"/>
    </w:rPr>
  </w:style>
  <w:style w:type="character" w:customStyle="1" w:styleId="ArialNarrow54">
    <w:name w:val="Основной текст + Arial Narrow54"/>
    <w:aliases w:val="7,5 pt142,Полужирный59,Курсив53,Интервал 0 pt305"/>
    <w:basedOn w:val="DefaultParagraphFont"/>
    <w:uiPriority w:val="99"/>
    <w:rsid w:val="00FC5557"/>
    <w:rPr>
      <w:rFonts w:ascii="Arial Narrow" w:hAnsi="Arial Narrow" w:cs="Arial Narrow"/>
      <w:b/>
      <w:bCs/>
      <w:i/>
      <w:iCs/>
      <w:color w:val="000000"/>
      <w:spacing w:val="8"/>
      <w:w w:val="100"/>
      <w:position w:val="0"/>
      <w:sz w:val="15"/>
      <w:szCs w:val="15"/>
      <w:u w:val="none"/>
      <w:lang w:val="ru-RU" w:eastAsia="ru-RU"/>
    </w:rPr>
  </w:style>
  <w:style w:type="paragraph" w:customStyle="1" w:styleId="CharChar4">
    <w:name w:val="Char Char4"/>
    <w:basedOn w:val="Normal"/>
    <w:uiPriority w:val="99"/>
    <w:rsid w:val="00FC555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177</Words>
  <Characters>1009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ISKAR 7</cp:lastModifiedBy>
  <cp:revision>19</cp:revision>
  <dcterms:created xsi:type="dcterms:W3CDTF">2015-10-07T07:31:00Z</dcterms:created>
  <dcterms:modified xsi:type="dcterms:W3CDTF">2016-01-04T12:44:00Z</dcterms:modified>
</cp:coreProperties>
</file>